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9B6E" w14:textId="77777777" w:rsidR="008805E5" w:rsidRDefault="008805E5" w:rsidP="008805E5">
      <w:pPr>
        <w:jc w:val="both"/>
      </w:pPr>
    </w:p>
    <w:p w14:paraId="2999D1F2" w14:textId="0A409844" w:rsidR="00F7477E" w:rsidRPr="00F7477E" w:rsidRDefault="00F7477E" w:rsidP="00F7477E">
      <w:pPr>
        <w:jc w:val="both"/>
      </w:pPr>
      <w:r w:rsidRPr="00F7477E">
        <w:t xml:space="preserve">This </w:t>
      </w:r>
      <w:r>
        <w:t>online survey</w:t>
      </w:r>
      <w:r w:rsidRPr="00F7477E">
        <w:t xml:space="preserve"> seeks to evaluate the learning resources and teaching approaches used in the external offering of </w:t>
      </w:r>
      <w:r w:rsidRPr="00F7477E">
        <w:rPr>
          <w:i/>
          <w:iCs/>
        </w:rPr>
        <w:t>Critical Thinking: Media and Academia</w:t>
      </w:r>
      <w:r w:rsidRPr="00F7477E">
        <w:t xml:space="preserve">. We would like to hear about your views on the effectiveness of learning resources such as the interactive H5P activities, discussion forums, and Padlet; the provision of summary and individual feedback; the communication through weekly emails and videos; tutor support for your learning, and your experiences of belonging and connectedness to a community of learners at UniSA College. </w:t>
      </w:r>
    </w:p>
    <w:p w14:paraId="011B89A6" w14:textId="0D17FB65" w:rsidR="00F7477E" w:rsidRDefault="00F7477E" w:rsidP="00F7477E">
      <w:pPr>
        <w:jc w:val="both"/>
      </w:pPr>
      <w:r w:rsidRPr="00F7477E">
        <w:t>The online survey and focus group seek to evaluate the usefulness of these learning resources and teaching approaches for external students. We want to use the results to determine whether we will continue to use these learning activities and teaching approaches in future study periods and whether / how we can further improve them.</w:t>
      </w:r>
    </w:p>
    <w:p w14:paraId="2407D7E1" w14:textId="102F5167" w:rsidR="008805E5" w:rsidRDefault="008805E5" w:rsidP="008805E5">
      <w:pPr>
        <w:jc w:val="both"/>
      </w:pPr>
      <w:r w:rsidRPr="00216B98">
        <w:t xml:space="preserve">By completing and submitting the </w:t>
      </w:r>
      <w:r w:rsidR="003E786A">
        <w:t xml:space="preserve">online </w:t>
      </w:r>
      <w:r w:rsidRPr="00216B98">
        <w:t>survey, you are indicating that you have read and understood the Participant Information Sheet and give your consent to be involved in the research.</w:t>
      </w:r>
    </w:p>
    <w:p w14:paraId="229F49FB" w14:textId="7FE8E0DF" w:rsidR="00D51C4C" w:rsidRPr="00D51C4C" w:rsidRDefault="00D51C4C" w:rsidP="00E00AFD">
      <w:pPr>
        <w:pStyle w:val="Heading1"/>
      </w:pPr>
      <w:r w:rsidRPr="00D51C4C">
        <w:t>Course communication</w:t>
      </w:r>
    </w:p>
    <w:p w14:paraId="53E5F175" w14:textId="77777777" w:rsidR="00D51C4C" w:rsidRPr="00D51C4C" w:rsidRDefault="00D51C4C" w:rsidP="00D51C4C">
      <w:pPr>
        <w:jc w:val="both"/>
        <w:rPr>
          <w:b/>
          <w:bCs/>
        </w:rPr>
      </w:pPr>
      <w:r w:rsidRPr="00D51C4C">
        <w:rPr>
          <w:b/>
          <w:bCs/>
        </w:rPr>
        <w:t>Question 1</w:t>
      </w:r>
    </w:p>
    <w:p w14:paraId="376D0479" w14:textId="40C9E67B" w:rsidR="00D51C4C" w:rsidRPr="00D51C4C" w:rsidRDefault="00D51C4C" w:rsidP="00E00AFD">
      <w:pPr>
        <w:jc w:val="both"/>
      </w:pPr>
      <w:r w:rsidRPr="00D51C4C">
        <w:t xml:space="preserve">The </w:t>
      </w:r>
      <w:r w:rsidR="009009AD">
        <w:t>first</w:t>
      </w:r>
      <w:r w:rsidRPr="00D51C4C">
        <w:t xml:space="preserve"> set of questions is about the communication you received from your external tutor during the study period. </w:t>
      </w:r>
      <w:r>
        <w:t xml:space="preserve">The </w:t>
      </w:r>
      <w:r w:rsidR="00647B86">
        <w:t xml:space="preserve">external </w:t>
      </w:r>
      <w:r>
        <w:t xml:space="preserve">tutor sent weekly emails and </w:t>
      </w:r>
      <w:r w:rsidR="00E75BDE">
        <w:t xml:space="preserve">recorded weekly </w:t>
      </w:r>
      <w:r>
        <w:t>videos to guide</w:t>
      </w:r>
      <w:r w:rsidR="00E75BDE">
        <w:t xml:space="preserve"> you through</w:t>
      </w:r>
      <w:r>
        <w:t xml:space="preserve"> the learning tasks</w:t>
      </w:r>
      <w:r w:rsidR="00E75BDE">
        <w:t xml:space="preserve"> for each week</w:t>
      </w:r>
      <w:r>
        <w:t xml:space="preserve">. </w:t>
      </w:r>
    </w:p>
    <w:p w14:paraId="40C56B74" w14:textId="5048135C" w:rsidR="001D30E3" w:rsidRDefault="001D30E3" w:rsidP="00E00AFD">
      <w:pPr>
        <w:jc w:val="both"/>
      </w:pPr>
      <w:r>
        <w:t xml:space="preserve">Do you agree with the following statement: </w:t>
      </w:r>
      <w:r w:rsidR="0029333D">
        <w:t>I was satisfied with the</w:t>
      </w:r>
      <w:r>
        <w:t xml:space="preserve"> course communication (weekly emails and weekly videos</w:t>
      </w:r>
      <w:proofErr w:type="gramStart"/>
      <w:r>
        <w:t>).</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29333D" w:rsidRPr="00760B67" w14:paraId="737EA679" w14:textId="77777777" w:rsidTr="00492D75">
        <w:tc>
          <w:tcPr>
            <w:tcW w:w="1803" w:type="dxa"/>
          </w:tcPr>
          <w:p w14:paraId="6557C025" w14:textId="77777777" w:rsidR="0029333D" w:rsidRPr="00760B67" w:rsidRDefault="0029333D" w:rsidP="00492D75">
            <w:pPr>
              <w:spacing w:after="160" w:line="259" w:lineRule="auto"/>
              <w:rPr>
                <w:lang w:val="en-AU"/>
              </w:rPr>
            </w:pPr>
            <w:r w:rsidRPr="00760B67">
              <w:rPr>
                <w:lang w:val="en-AU"/>
              </w:rPr>
              <w:t>Totally disagree</w:t>
            </w:r>
          </w:p>
        </w:tc>
        <w:tc>
          <w:tcPr>
            <w:tcW w:w="1803" w:type="dxa"/>
          </w:tcPr>
          <w:p w14:paraId="72732581" w14:textId="77777777" w:rsidR="0029333D" w:rsidRPr="00760B67" w:rsidRDefault="0029333D" w:rsidP="00492D75">
            <w:pPr>
              <w:spacing w:after="160" w:line="259" w:lineRule="auto"/>
              <w:rPr>
                <w:lang w:val="en-AU"/>
              </w:rPr>
            </w:pPr>
            <w:r w:rsidRPr="00760B67">
              <w:rPr>
                <w:lang w:val="en-AU"/>
              </w:rPr>
              <w:t>disagree</w:t>
            </w:r>
          </w:p>
        </w:tc>
        <w:tc>
          <w:tcPr>
            <w:tcW w:w="1803" w:type="dxa"/>
          </w:tcPr>
          <w:p w14:paraId="4672AC71" w14:textId="77777777" w:rsidR="0029333D" w:rsidRPr="00760B67" w:rsidRDefault="0029333D" w:rsidP="00492D75">
            <w:pPr>
              <w:spacing w:after="160" w:line="259" w:lineRule="auto"/>
              <w:rPr>
                <w:lang w:val="en-AU"/>
              </w:rPr>
            </w:pPr>
            <w:r w:rsidRPr="00760B67">
              <w:rPr>
                <w:lang w:val="en-AU"/>
              </w:rPr>
              <w:t>neutral</w:t>
            </w:r>
          </w:p>
        </w:tc>
        <w:tc>
          <w:tcPr>
            <w:tcW w:w="1803" w:type="dxa"/>
          </w:tcPr>
          <w:p w14:paraId="384E3827" w14:textId="77777777" w:rsidR="0029333D" w:rsidRPr="00760B67" w:rsidRDefault="0029333D" w:rsidP="00492D75">
            <w:pPr>
              <w:spacing w:after="160" w:line="259" w:lineRule="auto"/>
              <w:rPr>
                <w:lang w:val="en-AU"/>
              </w:rPr>
            </w:pPr>
            <w:r w:rsidRPr="00760B67">
              <w:rPr>
                <w:lang w:val="en-AU"/>
              </w:rPr>
              <w:t>agree</w:t>
            </w:r>
          </w:p>
        </w:tc>
        <w:tc>
          <w:tcPr>
            <w:tcW w:w="1804" w:type="dxa"/>
          </w:tcPr>
          <w:p w14:paraId="2BCD067D" w14:textId="77777777" w:rsidR="0029333D" w:rsidRPr="00760B67" w:rsidRDefault="0029333D" w:rsidP="00492D75">
            <w:pPr>
              <w:spacing w:after="160" w:line="259" w:lineRule="auto"/>
              <w:rPr>
                <w:lang w:val="en-AU"/>
              </w:rPr>
            </w:pPr>
            <w:r w:rsidRPr="00760B67">
              <w:rPr>
                <w:lang w:val="en-AU"/>
              </w:rPr>
              <w:t>Totally agree</w:t>
            </w:r>
          </w:p>
        </w:tc>
      </w:tr>
    </w:tbl>
    <w:p w14:paraId="4B26D7B2" w14:textId="2C2DB0CA" w:rsidR="00D51C4C" w:rsidRDefault="00D51C4C"/>
    <w:p w14:paraId="3778C242" w14:textId="5CC57195" w:rsidR="00D51C4C" w:rsidRPr="0029333D" w:rsidRDefault="00D51C4C" w:rsidP="00D51C4C">
      <w:pPr>
        <w:rPr>
          <w:b/>
          <w:bCs/>
        </w:rPr>
      </w:pPr>
      <w:r w:rsidRPr="0029333D">
        <w:rPr>
          <w:b/>
          <w:bCs/>
        </w:rPr>
        <w:t xml:space="preserve">Question </w:t>
      </w:r>
      <w:r w:rsidR="0029333D" w:rsidRPr="0029333D">
        <w:rPr>
          <w:b/>
          <w:bCs/>
        </w:rPr>
        <w:t>2</w:t>
      </w:r>
    </w:p>
    <w:p w14:paraId="2EC12FF3" w14:textId="21D49B7C" w:rsidR="00D51C4C" w:rsidRDefault="00D51C4C" w:rsidP="00D51C4C">
      <w:r>
        <w:t>What was most useful for you about the course communication?</w:t>
      </w:r>
    </w:p>
    <w:tbl>
      <w:tblPr>
        <w:tblStyle w:val="TableGrid"/>
        <w:tblW w:w="0" w:type="auto"/>
        <w:tblLook w:val="04A0" w:firstRow="1" w:lastRow="0" w:firstColumn="1" w:lastColumn="0" w:noHBand="0" w:noVBand="1"/>
      </w:tblPr>
      <w:tblGrid>
        <w:gridCol w:w="9350"/>
      </w:tblGrid>
      <w:tr w:rsidR="00D51C4C" w14:paraId="4C2FA195" w14:textId="77777777" w:rsidTr="00C47E78">
        <w:tc>
          <w:tcPr>
            <w:tcW w:w="9350" w:type="dxa"/>
          </w:tcPr>
          <w:p w14:paraId="44594C2D" w14:textId="77777777" w:rsidR="00D51C4C" w:rsidRDefault="00D51C4C" w:rsidP="00C47E78"/>
          <w:p w14:paraId="30CC3E74" w14:textId="77777777" w:rsidR="00D51C4C" w:rsidRDefault="00D51C4C" w:rsidP="00C47E78"/>
          <w:p w14:paraId="2684B565" w14:textId="77777777" w:rsidR="00D51C4C" w:rsidRDefault="00D51C4C" w:rsidP="00C47E78"/>
        </w:tc>
      </w:tr>
    </w:tbl>
    <w:p w14:paraId="5A56AC51" w14:textId="77777777" w:rsidR="00D51C4C" w:rsidRDefault="00D51C4C" w:rsidP="00D51C4C"/>
    <w:p w14:paraId="4A1D7B70" w14:textId="1DA34443" w:rsidR="00D51C4C" w:rsidRPr="0029333D" w:rsidRDefault="00D51C4C" w:rsidP="00D51C4C">
      <w:pPr>
        <w:rPr>
          <w:b/>
          <w:bCs/>
        </w:rPr>
      </w:pPr>
      <w:r w:rsidRPr="0029333D">
        <w:rPr>
          <w:b/>
          <w:bCs/>
        </w:rPr>
        <w:t xml:space="preserve">Question </w:t>
      </w:r>
      <w:r w:rsidR="0029333D" w:rsidRPr="0029333D">
        <w:rPr>
          <w:b/>
          <w:bCs/>
        </w:rPr>
        <w:t>3</w:t>
      </w:r>
    </w:p>
    <w:p w14:paraId="6815539F" w14:textId="77777777" w:rsidR="00D51C4C" w:rsidRDefault="00D51C4C" w:rsidP="00D51C4C">
      <w:r>
        <w:t>How can we further improve the course communication?</w:t>
      </w:r>
    </w:p>
    <w:tbl>
      <w:tblPr>
        <w:tblStyle w:val="TableGrid"/>
        <w:tblW w:w="0" w:type="auto"/>
        <w:tblLook w:val="04A0" w:firstRow="1" w:lastRow="0" w:firstColumn="1" w:lastColumn="0" w:noHBand="0" w:noVBand="1"/>
      </w:tblPr>
      <w:tblGrid>
        <w:gridCol w:w="9350"/>
      </w:tblGrid>
      <w:tr w:rsidR="00D51C4C" w14:paraId="0380BD40" w14:textId="77777777" w:rsidTr="00C47E78">
        <w:tc>
          <w:tcPr>
            <w:tcW w:w="9350" w:type="dxa"/>
          </w:tcPr>
          <w:p w14:paraId="1535F619" w14:textId="77777777" w:rsidR="00D51C4C" w:rsidRDefault="00D51C4C" w:rsidP="00C47E78"/>
          <w:p w14:paraId="522ECFCF" w14:textId="77777777" w:rsidR="00D51C4C" w:rsidRDefault="00D51C4C" w:rsidP="00C47E78"/>
          <w:p w14:paraId="68E710EA" w14:textId="77777777" w:rsidR="00D51C4C" w:rsidRDefault="00D51C4C" w:rsidP="00C47E78"/>
        </w:tc>
      </w:tr>
    </w:tbl>
    <w:p w14:paraId="7CE8E45D" w14:textId="77777777" w:rsidR="00D51C4C" w:rsidRDefault="00D51C4C" w:rsidP="00D51C4C"/>
    <w:p w14:paraId="11925D9F" w14:textId="7601615B" w:rsidR="00CD5038" w:rsidRDefault="00BD6C83" w:rsidP="00E00AFD">
      <w:pPr>
        <w:pStyle w:val="Heading1"/>
      </w:pPr>
      <w:r>
        <w:lastRenderedPageBreak/>
        <w:t>Individual and s</w:t>
      </w:r>
      <w:r w:rsidR="00CD5038">
        <w:t>ummary feedback</w:t>
      </w:r>
    </w:p>
    <w:p w14:paraId="42439C0F" w14:textId="56CD97C6" w:rsidR="00E00AFD" w:rsidRPr="00DB7D7A" w:rsidRDefault="00E00AFD" w:rsidP="00E00AFD">
      <w:pPr>
        <w:rPr>
          <w:b/>
          <w:bCs/>
        </w:rPr>
      </w:pPr>
      <w:r w:rsidRPr="00DB7D7A">
        <w:rPr>
          <w:b/>
          <w:bCs/>
        </w:rPr>
        <w:t>Question 4</w:t>
      </w:r>
    </w:p>
    <w:p w14:paraId="2E226653" w14:textId="2EA7EFA5" w:rsidR="002F69EE" w:rsidRDefault="00D51C4C" w:rsidP="00E00AFD">
      <w:pPr>
        <w:jc w:val="both"/>
      </w:pPr>
      <w:r>
        <w:t xml:space="preserve">The next set of questions is about the feedback you received </w:t>
      </w:r>
      <w:r w:rsidR="002F69EE">
        <w:t>each week for the online activities from the previous week</w:t>
      </w:r>
      <w:r>
        <w:t xml:space="preserve">. </w:t>
      </w:r>
    </w:p>
    <w:p w14:paraId="344688CC" w14:textId="2796433E" w:rsidR="00D51C4C" w:rsidRDefault="002F69EE" w:rsidP="00E00AFD">
      <w:pPr>
        <w:jc w:val="both"/>
      </w:pPr>
      <w:r>
        <w:t>First, we w</w:t>
      </w:r>
      <w:r w:rsidR="00AC585D">
        <w:t xml:space="preserve">ould like </w:t>
      </w:r>
      <w:r>
        <w:t xml:space="preserve">to hear your views about the summary feedback. </w:t>
      </w:r>
      <w:r w:rsidR="00E00AFD">
        <w:t>At the start of each week, you received summary feedback via the LearnOnline page for the online activities from the previous week</w:t>
      </w:r>
      <w:r w:rsidR="009A3CA9">
        <w:t xml:space="preserve">, including the reading puzzle. </w:t>
      </w:r>
    </w:p>
    <w:p w14:paraId="1ADB7B48" w14:textId="35AFAF03" w:rsidR="009A3CA9" w:rsidRDefault="009A3CA9" w:rsidP="009A3CA9">
      <w:pPr>
        <w:jc w:val="both"/>
      </w:pPr>
      <w:r>
        <w:t xml:space="preserve">Do you agree with the following statement: I was satisfied with the weekly summary </w:t>
      </w:r>
      <w:proofErr w:type="gramStart"/>
      <w:r>
        <w:t>feedback.</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9A3CA9" w:rsidRPr="00760B67" w14:paraId="42EC9E6E" w14:textId="77777777" w:rsidTr="00492D75">
        <w:tc>
          <w:tcPr>
            <w:tcW w:w="1803" w:type="dxa"/>
          </w:tcPr>
          <w:p w14:paraId="71154069" w14:textId="77777777" w:rsidR="009A3CA9" w:rsidRPr="00760B67" w:rsidRDefault="009A3CA9" w:rsidP="00492D75">
            <w:pPr>
              <w:spacing w:after="160" w:line="259" w:lineRule="auto"/>
              <w:rPr>
                <w:lang w:val="en-AU"/>
              </w:rPr>
            </w:pPr>
            <w:r w:rsidRPr="00760B67">
              <w:rPr>
                <w:lang w:val="en-AU"/>
              </w:rPr>
              <w:t>Totally disagree</w:t>
            </w:r>
          </w:p>
        </w:tc>
        <w:tc>
          <w:tcPr>
            <w:tcW w:w="1803" w:type="dxa"/>
          </w:tcPr>
          <w:p w14:paraId="5754F261" w14:textId="77777777" w:rsidR="009A3CA9" w:rsidRPr="00760B67" w:rsidRDefault="009A3CA9" w:rsidP="00492D75">
            <w:pPr>
              <w:spacing w:after="160" w:line="259" w:lineRule="auto"/>
              <w:rPr>
                <w:lang w:val="en-AU"/>
              </w:rPr>
            </w:pPr>
            <w:r w:rsidRPr="00760B67">
              <w:rPr>
                <w:lang w:val="en-AU"/>
              </w:rPr>
              <w:t>disagree</w:t>
            </w:r>
          </w:p>
        </w:tc>
        <w:tc>
          <w:tcPr>
            <w:tcW w:w="1803" w:type="dxa"/>
          </w:tcPr>
          <w:p w14:paraId="70E3655A" w14:textId="77777777" w:rsidR="009A3CA9" w:rsidRPr="00760B67" w:rsidRDefault="009A3CA9" w:rsidP="00492D75">
            <w:pPr>
              <w:spacing w:after="160" w:line="259" w:lineRule="auto"/>
              <w:rPr>
                <w:lang w:val="en-AU"/>
              </w:rPr>
            </w:pPr>
            <w:r w:rsidRPr="00760B67">
              <w:rPr>
                <w:lang w:val="en-AU"/>
              </w:rPr>
              <w:t>neutral</w:t>
            </w:r>
          </w:p>
        </w:tc>
        <w:tc>
          <w:tcPr>
            <w:tcW w:w="1803" w:type="dxa"/>
          </w:tcPr>
          <w:p w14:paraId="5EB42009" w14:textId="77777777" w:rsidR="009A3CA9" w:rsidRPr="00760B67" w:rsidRDefault="009A3CA9" w:rsidP="00492D75">
            <w:pPr>
              <w:spacing w:after="160" w:line="259" w:lineRule="auto"/>
              <w:rPr>
                <w:lang w:val="en-AU"/>
              </w:rPr>
            </w:pPr>
            <w:r w:rsidRPr="00760B67">
              <w:rPr>
                <w:lang w:val="en-AU"/>
              </w:rPr>
              <w:t>agree</w:t>
            </w:r>
          </w:p>
        </w:tc>
        <w:tc>
          <w:tcPr>
            <w:tcW w:w="1804" w:type="dxa"/>
          </w:tcPr>
          <w:p w14:paraId="3F3DDA4D" w14:textId="77777777" w:rsidR="009A3CA9" w:rsidRPr="00760B67" w:rsidRDefault="009A3CA9" w:rsidP="00492D75">
            <w:pPr>
              <w:spacing w:after="160" w:line="259" w:lineRule="auto"/>
              <w:rPr>
                <w:lang w:val="en-AU"/>
              </w:rPr>
            </w:pPr>
            <w:r w:rsidRPr="00760B67">
              <w:rPr>
                <w:lang w:val="en-AU"/>
              </w:rPr>
              <w:t>Totally agree</w:t>
            </w:r>
          </w:p>
        </w:tc>
      </w:tr>
    </w:tbl>
    <w:p w14:paraId="4BF4EE93" w14:textId="77777777" w:rsidR="00E00AFD" w:rsidRDefault="00E00AFD" w:rsidP="00E00AFD"/>
    <w:p w14:paraId="2D07C01E" w14:textId="5B185B09" w:rsidR="00E14227" w:rsidRPr="0029333D" w:rsidRDefault="00E14227" w:rsidP="00E14227">
      <w:pPr>
        <w:rPr>
          <w:b/>
          <w:bCs/>
        </w:rPr>
      </w:pPr>
      <w:r w:rsidRPr="0029333D">
        <w:rPr>
          <w:b/>
          <w:bCs/>
        </w:rPr>
        <w:t xml:space="preserve">Question </w:t>
      </w:r>
      <w:r w:rsidR="00DB7D7A">
        <w:rPr>
          <w:b/>
          <w:bCs/>
        </w:rPr>
        <w:t>5</w:t>
      </w:r>
    </w:p>
    <w:p w14:paraId="1D61FAD8" w14:textId="232EDAB7" w:rsidR="00E14227" w:rsidRDefault="00E14227" w:rsidP="00E14227">
      <w:r>
        <w:t>What was most useful for you about the summary feedback?</w:t>
      </w:r>
    </w:p>
    <w:tbl>
      <w:tblPr>
        <w:tblStyle w:val="TableGrid"/>
        <w:tblW w:w="0" w:type="auto"/>
        <w:tblLook w:val="04A0" w:firstRow="1" w:lastRow="0" w:firstColumn="1" w:lastColumn="0" w:noHBand="0" w:noVBand="1"/>
      </w:tblPr>
      <w:tblGrid>
        <w:gridCol w:w="9350"/>
      </w:tblGrid>
      <w:tr w:rsidR="00E14227" w14:paraId="6ECEDFC4" w14:textId="77777777" w:rsidTr="00492D75">
        <w:tc>
          <w:tcPr>
            <w:tcW w:w="9350" w:type="dxa"/>
          </w:tcPr>
          <w:p w14:paraId="52E0EFEF" w14:textId="77777777" w:rsidR="00E14227" w:rsidRDefault="00E14227" w:rsidP="00492D75"/>
          <w:p w14:paraId="1A6177E5" w14:textId="77777777" w:rsidR="00E14227" w:rsidRDefault="00E14227" w:rsidP="00492D75"/>
          <w:p w14:paraId="28415E64" w14:textId="77777777" w:rsidR="00E14227" w:rsidRDefault="00E14227" w:rsidP="00492D75"/>
        </w:tc>
      </w:tr>
    </w:tbl>
    <w:p w14:paraId="116B6050" w14:textId="77777777" w:rsidR="00E14227" w:rsidRDefault="00E14227" w:rsidP="00E14227"/>
    <w:p w14:paraId="5F5A8526" w14:textId="75CE7EA8" w:rsidR="00E14227" w:rsidRPr="0029333D" w:rsidRDefault="00E14227" w:rsidP="00E14227">
      <w:pPr>
        <w:rPr>
          <w:b/>
          <w:bCs/>
        </w:rPr>
      </w:pPr>
      <w:r w:rsidRPr="0029333D">
        <w:rPr>
          <w:b/>
          <w:bCs/>
        </w:rPr>
        <w:t xml:space="preserve">Question </w:t>
      </w:r>
      <w:r w:rsidR="00DB7D7A">
        <w:rPr>
          <w:b/>
          <w:bCs/>
        </w:rPr>
        <w:t>6</w:t>
      </w:r>
    </w:p>
    <w:p w14:paraId="2EB2E377" w14:textId="6694E9D7" w:rsidR="00E14227" w:rsidRDefault="00E14227" w:rsidP="00E14227">
      <w:r>
        <w:t>How can we further improve the summary feedback?</w:t>
      </w:r>
    </w:p>
    <w:tbl>
      <w:tblPr>
        <w:tblStyle w:val="TableGrid"/>
        <w:tblW w:w="0" w:type="auto"/>
        <w:tblLook w:val="04A0" w:firstRow="1" w:lastRow="0" w:firstColumn="1" w:lastColumn="0" w:noHBand="0" w:noVBand="1"/>
      </w:tblPr>
      <w:tblGrid>
        <w:gridCol w:w="9350"/>
      </w:tblGrid>
      <w:tr w:rsidR="00E14227" w14:paraId="716D62FB" w14:textId="77777777" w:rsidTr="00492D75">
        <w:tc>
          <w:tcPr>
            <w:tcW w:w="9350" w:type="dxa"/>
          </w:tcPr>
          <w:p w14:paraId="1FCD0BD9" w14:textId="77777777" w:rsidR="00E14227" w:rsidRDefault="00E14227" w:rsidP="00492D75"/>
          <w:p w14:paraId="184C3F7A" w14:textId="77777777" w:rsidR="00E14227" w:rsidRDefault="00E14227" w:rsidP="00492D75"/>
          <w:p w14:paraId="402BF546" w14:textId="77777777" w:rsidR="00E14227" w:rsidRDefault="00E14227" w:rsidP="00492D75"/>
        </w:tc>
      </w:tr>
    </w:tbl>
    <w:p w14:paraId="6FE7E328" w14:textId="2CD1FE07" w:rsidR="00D51C4C" w:rsidRDefault="00D51C4C" w:rsidP="00D51C4C"/>
    <w:p w14:paraId="4C7DDD00" w14:textId="3AD952F4" w:rsidR="00AC585D" w:rsidRPr="00C5242A" w:rsidRDefault="00AC585D" w:rsidP="00AC585D">
      <w:pPr>
        <w:jc w:val="both"/>
        <w:rPr>
          <w:b/>
          <w:bCs/>
        </w:rPr>
      </w:pPr>
      <w:r w:rsidRPr="00C5242A">
        <w:rPr>
          <w:b/>
          <w:bCs/>
        </w:rPr>
        <w:t>Question 7</w:t>
      </w:r>
    </w:p>
    <w:p w14:paraId="7C474166" w14:textId="53A3AB2F" w:rsidR="00AC585D" w:rsidRDefault="00AC585D" w:rsidP="00AC585D">
      <w:pPr>
        <w:jc w:val="both"/>
      </w:pPr>
      <w:r>
        <w:t xml:space="preserve">Next, we would like to hear your views about the </w:t>
      </w:r>
      <w:r w:rsidR="00430B4E">
        <w:t>individual</w:t>
      </w:r>
      <w:r>
        <w:t xml:space="preserve"> feedback. </w:t>
      </w:r>
      <w:r w:rsidR="00430B4E">
        <w:t xml:space="preserve">For each of </w:t>
      </w:r>
      <w:r w:rsidR="003360BE">
        <w:t>the</w:t>
      </w:r>
      <w:r w:rsidR="00430B4E">
        <w:t xml:space="preserve"> written assignments, you completed one segment </w:t>
      </w:r>
      <w:r w:rsidR="00344A5E">
        <w:t xml:space="preserve">of your work each week, and you either posted it to the discussion forum (for Assignments 1 and 2) or you submitted it </w:t>
      </w:r>
      <w:r w:rsidR="000E3468">
        <w:t>via a submission link</w:t>
      </w:r>
      <w:r w:rsidR="00344A5E">
        <w:t xml:space="preserve"> (for the Portfolio). You received individual feedback for your work from your </w:t>
      </w:r>
      <w:r w:rsidR="000A3A5C">
        <w:t xml:space="preserve">external </w:t>
      </w:r>
      <w:r w:rsidR="00344A5E">
        <w:t xml:space="preserve">tutor. </w:t>
      </w:r>
    </w:p>
    <w:p w14:paraId="54A4F35E" w14:textId="3D95E0D0" w:rsidR="00AC585D" w:rsidRDefault="00AC585D" w:rsidP="00AC585D">
      <w:pPr>
        <w:jc w:val="both"/>
      </w:pPr>
      <w:r>
        <w:t xml:space="preserve">Do you agree with the following statement: I was satisfied with the </w:t>
      </w:r>
      <w:r w:rsidR="00463CDA">
        <w:t>individual</w:t>
      </w:r>
      <w:r>
        <w:t xml:space="preserve"> </w:t>
      </w:r>
      <w:proofErr w:type="gramStart"/>
      <w:r>
        <w:t>feedback.</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AC585D" w:rsidRPr="00760B67" w14:paraId="5900D1BF" w14:textId="77777777" w:rsidTr="00492D75">
        <w:tc>
          <w:tcPr>
            <w:tcW w:w="1803" w:type="dxa"/>
          </w:tcPr>
          <w:p w14:paraId="57194D2A" w14:textId="77777777" w:rsidR="00AC585D" w:rsidRPr="00760B67" w:rsidRDefault="00AC585D" w:rsidP="00492D75">
            <w:pPr>
              <w:spacing w:after="160" w:line="259" w:lineRule="auto"/>
              <w:rPr>
                <w:lang w:val="en-AU"/>
              </w:rPr>
            </w:pPr>
            <w:r w:rsidRPr="00760B67">
              <w:rPr>
                <w:lang w:val="en-AU"/>
              </w:rPr>
              <w:t>Totally disagree</w:t>
            </w:r>
          </w:p>
        </w:tc>
        <w:tc>
          <w:tcPr>
            <w:tcW w:w="1803" w:type="dxa"/>
          </w:tcPr>
          <w:p w14:paraId="00B2334E" w14:textId="77777777" w:rsidR="00AC585D" w:rsidRPr="00760B67" w:rsidRDefault="00AC585D" w:rsidP="00492D75">
            <w:pPr>
              <w:spacing w:after="160" w:line="259" w:lineRule="auto"/>
              <w:rPr>
                <w:lang w:val="en-AU"/>
              </w:rPr>
            </w:pPr>
            <w:r w:rsidRPr="00760B67">
              <w:rPr>
                <w:lang w:val="en-AU"/>
              </w:rPr>
              <w:t>disagree</w:t>
            </w:r>
          </w:p>
        </w:tc>
        <w:tc>
          <w:tcPr>
            <w:tcW w:w="1803" w:type="dxa"/>
          </w:tcPr>
          <w:p w14:paraId="4F66F227" w14:textId="77777777" w:rsidR="00AC585D" w:rsidRPr="00760B67" w:rsidRDefault="00AC585D" w:rsidP="00492D75">
            <w:pPr>
              <w:spacing w:after="160" w:line="259" w:lineRule="auto"/>
              <w:rPr>
                <w:lang w:val="en-AU"/>
              </w:rPr>
            </w:pPr>
            <w:r w:rsidRPr="00760B67">
              <w:rPr>
                <w:lang w:val="en-AU"/>
              </w:rPr>
              <w:t>neutral</w:t>
            </w:r>
          </w:p>
        </w:tc>
        <w:tc>
          <w:tcPr>
            <w:tcW w:w="1803" w:type="dxa"/>
          </w:tcPr>
          <w:p w14:paraId="3B64B290" w14:textId="77777777" w:rsidR="00AC585D" w:rsidRPr="00760B67" w:rsidRDefault="00AC585D" w:rsidP="00492D75">
            <w:pPr>
              <w:spacing w:after="160" w:line="259" w:lineRule="auto"/>
              <w:rPr>
                <w:lang w:val="en-AU"/>
              </w:rPr>
            </w:pPr>
            <w:r w:rsidRPr="00760B67">
              <w:rPr>
                <w:lang w:val="en-AU"/>
              </w:rPr>
              <w:t>agree</w:t>
            </w:r>
          </w:p>
        </w:tc>
        <w:tc>
          <w:tcPr>
            <w:tcW w:w="1804" w:type="dxa"/>
          </w:tcPr>
          <w:p w14:paraId="21230EF0" w14:textId="77777777" w:rsidR="00AC585D" w:rsidRPr="00760B67" w:rsidRDefault="00AC585D" w:rsidP="00492D75">
            <w:pPr>
              <w:spacing w:after="160" w:line="259" w:lineRule="auto"/>
              <w:rPr>
                <w:lang w:val="en-AU"/>
              </w:rPr>
            </w:pPr>
            <w:r w:rsidRPr="00760B67">
              <w:rPr>
                <w:lang w:val="en-AU"/>
              </w:rPr>
              <w:t>Totally agree</w:t>
            </w:r>
          </w:p>
        </w:tc>
      </w:tr>
    </w:tbl>
    <w:p w14:paraId="0F7B6DF2" w14:textId="77777777" w:rsidR="00AC585D" w:rsidRDefault="00AC585D" w:rsidP="00AC585D"/>
    <w:p w14:paraId="0D35A36D" w14:textId="1407FAC3" w:rsidR="00AC585D" w:rsidRPr="0029333D" w:rsidRDefault="00AC585D" w:rsidP="00AC585D">
      <w:pPr>
        <w:rPr>
          <w:b/>
          <w:bCs/>
        </w:rPr>
      </w:pPr>
      <w:r w:rsidRPr="0029333D">
        <w:rPr>
          <w:b/>
          <w:bCs/>
        </w:rPr>
        <w:t xml:space="preserve">Question </w:t>
      </w:r>
      <w:r w:rsidR="00C5242A">
        <w:rPr>
          <w:b/>
          <w:bCs/>
        </w:rPr>
        <w:t>8</w:t>
      </w:r>
    </w:p>
    <w:p w14:paraId="5DCB3D26" w14:textId="7982AA45" w:rsidR="00AC585D" w:rsidRDefault="00AC585D" w:rsidP="00AC585D">
      <w:r>
        <w:t xml:space="preserve">What was most useful for you about the </w:t>
      </w:r>
      <w:r w:rsidR="00463CDA">
        <w:t xml:space="preserve">individual </w:t>
      </w:r>
      <w:r>
        <w:t>feedback?</w:t>
      </w:r>
    </w:p>
    <w:tbl>
      <w:tblPr>
        <w:tblStyle w:val="TableGrid"/>
        <w:tblW w:w="0" w:type="auto"/>
        <w:tblLook w:val="04A0" w:firstRow="1" w:lastRow="0" w:firstColumn="1" w:lastColumn="0" w:noHBand="0" w:noVBand="1"/>
      </w:tblPr>
      <w:tblGrid>
        <w:gridCol w:w="9350"/>
      </w:tblGrid>
      <w:tr w:rsidR="00AC585D" w14:paraId="4B6A73D1" w14:textId="77777777" w:rsidTr="00492D75">
        <w:tc>
          <w:tcPr>
            <w:tcW w:w="9350" w:type="dxa"/>
          </w:tcPr>
          <w:p w14:paraId="58F5CF9E" w14:textId="77777777" w:rsidR="00AC585D" w:rsidRDefault="00AC585D" w:rsidP="00492D75"/>
          <w:p w14:paraId="692AC10E" w14:textId="77777777" w:rsidR="00AC585D" w:rsidRDefault="00AC585D" w:rsidP="00492D75"/>
          <w:p w14:paraId="283D1C11" w14:textId="77777777" w:rsidR="00AC585D" w:rsidRDefault="00AC585D" w:rsidP="00492D75"/>
        </w:tc>
      </w:tr>
    </w:tbl>
    <w:p w14:paraId="4DEA093E" w14:textId="77777777" w:rsidR="00AC585D" w:rsidRDefault="00AC585D" w:rsidP="00AC585D"/>
    <w:p w14:paraId="26717414" w14:textId="59B1D2BF" w:rsidR="00AC585D" w:rsidRPr="0029333D" w:rsidRDefault="00AC585D" w:rsidP="00AC585D">
      <w:pPr>
        <w:rPr>
          <w:b/>
          <w:bCs/>
        </w:rPr>
      </w:pPr>
      <w:r w:rsidRPr="0029333D">
        <w:rPr>
          <w:b/>
          <w:bCs/>
        </w:rPr>
        <w:t xml:space="preserve">Question </w:t>
      </w:r>
      <w:r w:rsidR="00C5242A">
        <w:rPr>
          <w:b/>
          <w:bCs/>
        </w:rPr>
        <w:t>9</w:t>
      </w:r>
    </w:p>
    <w:p w14:paraId="697EF3F6" w14:textId="5EEBCCF1" w:rsidR="00AC585D" w:rsidRDefault="00AC585D" w:rsidP="00AC585D">
      <w:r>
        <w:t xml:space="preserve">How can we further improve the </w:t>
      </w:r>
      <w:r w:rsidR="00463CDA">
        <w:t xml:space="preserve">individual </w:t>
      </w:r>
      <w:r>
        <w:t>feedback?</w:t>
      </w:r>
    </w:p>
    <w:tbl>
      <w:tblPr>
        <w:tblStyle w:val="TableGrid"/>
        <w:tblW w:w="0" w:type="auto"/>
        <w:tblLook w:val="04A0" w:firstRow="1" w:lastRow="0" w:firstColumn="1" w:lastColumn="0" w:noHBand="0" w:noVBand="1"/>
      </w:tblPr>
      <w:tblGrid>
        <w:gridCol w:w="9350"/>
      </w:tblGrid>
      <w:tr w:rsidR="00AC585D" w14:paraId="69102BB9" w14:textId="77777777" w:rsidTr="00492D75">
        <w:tc>
          <w:tcPr>
            <w:tcW w:w="9350" w:type="dxa"/>
          </w:tcPr>
          <w:p w14:paraId="46621642" w14:textId="77777777" w:rsidR="00AC585D" w:rsidRDefault="00AC585D" w:rsidP="00492D75"/>
          <w:p w14:paraId="3BFCBF6A" w14:textId="77777777" w:rsidR="00AC585D" w:rsidRDefault="00AC585D" w:rsidP="00492D75"/>
          <w:p w14:paraId="6A480C63" w14:textId="77777777" w:rsidR="00AC585D" w:rsidRDefault="00AC585D" w:rsidP="00492D75"/>
        </w:tc>
      </w:tr>
    </w:tbl>
    <w:p w14:paraId="2C6A386B" w14:textId="77777777" w:rsidR="00AC585D" w:rsidRDefault="00AC585D" w:rsidP="00AC585D"/>
    <w:p w14:paraId="0F0B0F3D" w14:textId="77777777" w:rsidR="009A3CA9" w:rsidRDefault="009A3CA9" w:rsidP="00D51C4C"/>
    <w:p w14:paraId="71AB70B7" w14:textId="68D809FF" w:rsidR="00760B67" w:rsidRPr="00760B67" w:rsidRDefault="00760B67" w:rsidP="00760B67">
      <w:pPr>
        <w:keepNext/>
        <w:keepLines/>
        <w:spacing w:before="240" w:after="0"/>
        <w:outlineLvl w:val="0"/>
        <w:rPr>
          <w:rFonts w:asciiTheme="majorHAnsi" w:eastAsiaTheme="majorEastAsia" w:hAnsiTheme="majorHAnsi" w:cstheme="majorBidi"/>
          <w:color w:val="2F5496" w:themeColor="accent1" w:themeShade="BF"/>
          <w:sz w:val="32"/>
          <w:szCs w:val="32"/>
        </w:rPr>
      </w:pPr>
      <w:r w:rsidRPr="00760B67">
        <w:rPr>
          <w:rFonts w:asciiTheme="majorHAnsi" w:eastAsiaTheme="majorEastAsia" w:hAnsiTheme="majorHAnsi" w:cstheme="majorBidi"/>
          <w:color w:val="2F5496" w:themeColor="accent1" w:themeShade="BF"/>
          <w:sz w:val="32"/>
          <w:szCs w:val="32"/>
        </w:rPr>
        <w:t xml:space="preserve">H5P Activities: </w:t>
      </w:r>
      <w:r w:rsidR="00433B0E">
        <w:rPr>
          <w:rFonts w:asciiTheme="majorHAnsi" w:eastAsiaTheme="majorEastAsia" w:hAnsiTheme="majorHAnsi" w:cstheme="majorBidi"/>
          <w:color w:val="2F5496" w:themeColor="accent1" w:themeShade="BF"/>
          <w:sz w:val="32"/>
          <w:szCs w:val="32"/>
        </w:rPr>
        <w:t>Preparation</w:t>
      </w:r>
      <w:r w:rsidRPr="00760B67">
        <w:rPr>
          <w:rFonts w:asciiTheme="majorHAnsi" w:eastAsiaTheme="majorEastAsia" w:hAnsiTheme="majorHAnsi" w:cstheme="majorBidi"/>
          <w:color w:val="2F5496" w:themeColor="accent1" w:themeShade="BF"/>
          <w:sz w:val="32"/>
          <w:szCs w:val="32"/>
        </w:rPr>
        <w:t xml:space="preserve"> for Assignment 1 (Reflection)</w:t>
      </w:r>
    </w:p>
    <w:p w14:paraId="59101A22" w14:textId="6D00C01D" w:rsidR="00760B67" w:rsidRPr="00760B67" w:rsidRDefault="00760B67" w:rsidP="00760B67">
      <w:pPr>
        <w:rPr>
          <w:b/>
          <w:bCs/>
        </w:rPr>
      </w:pPr>
      <w:r w:rsidRPr="00760B67">
        <w:rPr>
          <w:b/>
          <w:bCs/>
        </w:rPr>
        <w:t xml:space="preserve">Question </w:t>
      </w:r>
      <w:r w:rsidR="00D16E67">
        <w:rPr>
          <w:b/>
          <w:bCs/>
        </w:rPr>
        <w:t>10</w:t>
      </w:r>
    </w:p>
    <w:p w14:paraId="76C00949" w14:textId="69325C80" w:rsidR="00760B67" w:rsidRDefault="00760B67" w:rsidP="001941C0">
      <w:pPr>
        <w:jc w:val="both"/>
      </w:pPr>
      <w:r w:rsidRPr="00760B67">
        <w:t>The next set of questions is about the four critical thinking activities you completed in the H5P activity format in preparation for Assignment 1.</w:t>
      </w:r>
      <w:r w:rsidR="00953F28">
        <w:t xml:space="preserve"> The four critical thinking activities consisted of</w:t>
      </w:r>
      <w:r w:rsidR="008762D6">
        <w:t xml:space="preserve"> 1)</w:t>
      </w:r>
      <w:r w:rsidR="00953F28">
        <w:t xml:space="preserve"> a range of quiz-style activities with instant feedback</w:t>
      </w:r>
      <w:r w:rsidR="008762D6">
        <w:t xml:space="preserve">; 2) prompts to write a first draft of one or two segments </w:t>
      </w:r>
      <w:r w:rsidR="00335D94">
        <w:t>for</w:t>
      </w:r>
      <w:r w:rsidR="008762D6">
        <w:t xml:space="preserve"> Assignment 1</w:t>
      </w:r>
      <w:r w:rsidR="00433B0E">
        <w:t xml:space="preserve">. </w:t>
      </w:r>
    </w:p>
    <w:p w14:paraId="6ED7DFFF" w14:textId="62D07E99" w:rsidR="001941C0" w:rsidRDefault="001941C0" w:rsidP="001941C0">
      <w:pPr>
        <w:jc w:val="both"/>
      </w:pPr>
      <w:r>
        <w:t xml:space="preserve">Do you agree with the following statement: The four H5P activities provided effective preparation for Assignment </w:t>
      </w:r>
      <w:proofErr w:type="gramStart"/>
      <w:r>
        <w:t>1.</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941C0" w:rsidRPr="00760B67" w14:paraId="0D7FBA90" w14:textId="77777777" w:rsidTr="00492D75">
        <w:tc>
          <w:tcPr>
            <w:tcW w:w="1803" w:type="dxa"/>
          </w:tcPr>
          <w:p w14:paraId="6AB91ECA" w14:textId="77777777" w:rsidR="001941C0" w:rsidRPr="00760B67" w:rsidRDefault="001941C0" w:rsidP="00492D75">
            <w:pPr>
              <w:spacing w:after="160" w:line="259" w:lineRule="auto"/>
              <w:rPr>
                <w:lang w:val="en-AU"/>
              </w:rPr>
            </w:pPr>
            <w:r w:rsidRPr="00760B67">
              <w:rPr>
                <w:lang w:val="en-AU"/>
              </w:rPr>
              <w:t>Totally disagree</w:t>
            </w:r>
          </w:p>
        </w:tc>
        <w:tc>
          <w:tcPr>
            <w:tcW w:w="1803" w:type="dxa"/>
          </w:tcPr>
          <w:p w14:paraId="5ADF0D9D" w14:textId="77777777" w:rsidR="001941C0" w:rsidRPr="00760B67" w:rsidRDefault="001941C0" w:rsidP="00492D75">
            <w:pPr>
              <w:spacing w:after="160" w:line="259" w:lineRule="auto"/>
              <w:rPr>
                <w:lang w:val="en-AU"/>
              </w:rPr>
            </w:pPr>
            <w:r w:rsidRPr="00760B67">
              <w:rPr>
                <w:lang w:val="en-AU"/>
              </w:rPr>
              <w:t>disagree</w:t>
            </w:r>
          </w:p>
        </w:tc>
        <w:tc>
          <w:tcPr>
            <w:tcW w:w="1803" w:type="dxa"/>
          </w:tcPr>
          <w:p w14:paraId="3A1A1EE5" w14:textId="77777777" w:rsidR="001941C0" w:rsidRPr="00760B67" w:rsidRDefault="001941C0" w:rsidP="00492D75">
            <w:pPr>
              <w:spacing w:after="160" w:line="259" w:lineRule="auto"/>
              <w:rPr>
                <w:lang w:val="en-AU"/>
              </w:rPr>
            </w:pPr>
            <w:r w:rsidRPr="00760B67">
              <w:rPr>
                <w:lang w:val="en-AU"/>
              </w:rPr>
              <w:t>neutral</w:t>
            </w:r>
          </w:p>
        </w:tc>
        <w:tc>
          <w:tcPr>
            <w:tcW w:w="1803" w:type="dxa"/>
          </w:tcPr>
          <w:p w14:paraId="17200F63" w14:textId="77777777" w:rsidR="001941C0" w:rsidRPr="00760B67" w:rsidRDefault="001941C0" w:rsidP="00492D75">
            <w:pPr>
              <w:spacing w:after="160" w:line="259" w:lineRule="auto"/>
              <w:rPr>
                <w:lang w:val="en-AU"/>
              </w:rPr>
            </w:pPr>
            <w:r w:rsidRPr="00760B67">
              <w:rPr>
                <w:lang w:val="en-AU"/>
              </w:rPr>
              <w:t>agree</w:t>
            </w:r>
          </w:p>
        </w:tc>
        <w:tc>
          <w:tcPr>
            <w:tcW w:w="1804" w:type="dxa"/>
          </w:tcPr>
          <w:p w14:paraId="43FAF46C" w14:textId="77777777" w:rsidR="001941C0" w:rsidRPr="00760B67" w:rsidRDefault="001941C0" w:rsidP="00492D75">
            <w:pPr>
              <w:spacing w:after="160" w:line="259" w:lineRule="auto"/>
              <w:rPr>
                <w:lang w:val="en-AU"/>
              </w:rPr>
            </w:pPr>
            <w:r w:rsidRPr="00760B67">
              <w:rPr>
                <w:lang w:val="en-AU"/>
              </w:rPr>
              <w:t>Totally agree</w:t>
            </w:r>
          </w:p>
        </w:tc>
      </w:tr>
    </w:tbl>
    <w:p w14:paraId="4D92A7F4" w14:textId="77777777" w:rsidR="00953F28" w:rsidRPr="00760B67" w:rsidRDefault="00953F28" w:rsidP="00760B67">
      <w:pPr>
        <w:rPr>
          <w:b/>
          <w:bCs/>
        </w:rPr>
      </w:pPr>
    </w:p>
    <w:p w14:paraId="74AC04C1" w14:textId="66A1064A" w:rsidR="001941C0" w:rsidRPr="0029333D" w:rsidRDefault="001941C0" w:rsidP="001941C0">
      <w:pPr>
        <w:rPr>
          <w:b/>
          <w:bCs/>
        </w:rPr>
      </w:pPr>
      <w:r w:rsidRPr="0029333D">
        <w:rPr>
          <w:b/>
          <w:bCs/>
        </w:rPr>
        <w:t xml:space="preserve">Question </w:t>
      </w:r>
      <w:r w:rsidR="00D16E67">
        <w:rPr>
          <w:b/>
          <w:bCs/>
        </w:rPr>
        <w:t>11</w:t>
      </w:r>
    </w:p>
    <w:p w14:paraId="063F669D" w14:textId="57E36B35" w:rsidR="001941C0" w:rsidRDefault="001941C0" w:rsidP="001941C0">
      <w:r>
        <w:t>What was most useful for you about the four H5P activities</w:t>
      </w:r>
      <w:r w:rsidR="006108B9">
        <w:t xml:space="preserve"> </w:t>
      </w:r>
      <w:r w:rsidR="00FA1A06">
        <w:t>as preparation for</w:t>
      </w:r>
      <w:r w:rsidR="006108B9">
        <w:t xml:space="preserve"> Assignment 1</w:t>
      </w:r>
      <w:r>
        <w:t>?</w:t>
      </w:r>
    </w:p>
    <w:tbl>
      <w:tblPr>
        <w:tblStyle w:val="TableGrid"/>
        <w:tblW w:w="0" w:type="auto"/>
        <w:tblLook w:val="04A0" w:firstRow="1" w:lastRow="0" w:firstColumn="1" w:lastColumn="0" w:noHBand="0" w:noVBand="1"/>
      </w:tblPr>
      <w:tblGrid>
        <w:gridCol w:w="9350"/>
      </w:tblGrid>
      <w:tr w:rsidR="001941C0" w14:paraId="34858307" w14:textId="77777777" w:rsidTr="00492D75">
        <w:tc>
          <w:tcPr>
            <w:tcW w:w="9350" w:type="dxa"/>
          </w:tcPr>
          <w:p w14:paraId="49504A4F" w14:textId="77777777" w:rsidR="001941C0" w:rsidRDefault="001941C0" w:rsidP="00492D75"/>
          <w:p w14:paraId="283F9829" w14:textId="77777777" w:rsidR="001941C0" w:rsidRDefault="001941C0" w:rsidP="00492D75"/>
          <w:p w14:paraId="2ABD201B" w14:textId="77777777" w:rsidR="001941C0" w:rsidRDefault="001941C0" w:rsidP="00492D75"/>
        </w:tc>
      </w:tr>
    </w:tbl>
    <w:p w14:paraId="01006782" w14:textId="77777777" w:rsidR="001941C0" w:rsidRDefault="001941C0" w:rsidP="001941C0"/>
    <w:p w14:paraId="078F900A" w14:textId="71A153A4" w:rsidR="001941C0" w:rsidRPr="0029333D" w:rsidRDefault="001941C0" w:rsidP="001941C0">
      <w:pPr>
        <w:rPr>
          <w:b/>
          <w:bCs/>
        </w:rPr>
      </w:pPr>
      <w:r w:rsidRPr="0029333D">
        <w:rPr>
          <w:b/>
          <w:bCs/>
        </w:rPr>
        <w:t xml:space="preserve">Question </w:t>
      </w:r>
      <w:r w:rsidR="00D16E67">
        <w:rPr>
          <w:b/>
          <w:bCs/>
        </w:rPr>
        <w:t>12</w:t>
      </w:r>
    </w:p>
    <w:p w14:paraId="299590C0" w14:textId="172F6475" w:rsidR="001941C0" w:rsidRDefault="001941C0" w:rsidP="001941C0">
      <w:r>
        <w:t xml:space="preserve">How can we further improve the </w:t>
      </w:r>
      <w:r w:rsidR="006108B9">
        <w:t xml:space="preserve">four H5P activities </w:t>
      </w:r>
      <w:r w:rsidR="00FA1A06">
        <w:t>as preparation for</w:t>
      </w:r>
      <w:r w:rsidR="006108B9">
        <w:t xml:space="preserve"> Assignment 1</w:t>
      </w:r>
      <w:r w:rsidR="00B949BA">
        <w:t xml:space="preserve"> and how they are implemented for future students</w:t>
      </w:r>
      <w:r>
        <w:t>?</w:t>
      </w:r>
    </w:p>
    <w:tbl>
      <w:tblPr>
        <w:tblStyle w:val="TableGrid"/>
        <w:tblW w:w="0" w:type="auto"/>
        <w:tblLook w:val="04A0" w:firstRow="1" w:lastRow="0" w:firstColumn="1" w:lastColumn="0" w:noHBand="0" w:noVBand="1"/>
      </w:tblPr>
      <w:tblGrid>
        <w:gridCol w:w="9350"/>
      </w:tblGrid>
      <w:tr w:rsidR="001941C0" w14:paraId="3D4140C6" w14:textId="77777777" w:rsidTr="00492D75">
        <w:tc>
          <w:tcPr>
            <w:tcW w:w="9350" w:type="dxa"/>
          </w:tcPr>
          <w:p w14:paraId="69DECECE" w14:textId="77777777" w:rsidR="001941C0" w:rsidRDefault="001941C0" w:rsidP="00492D75"/>
          <w:p w14:paraId="23B0AE1C" w14:textId="77777777" w:rsidR="001941C0" w:rsidRDefault="001941C0" w:rsidP="00492D75"/>
          <w:p w14:paraId="4C142E4E" w14:textId="77777777" w:rsidR="001941C0" w:rsidRDefault="001941C0" w:rsidP="00492D75"/>
        </w:tc>
      </w:tr>
    </w:tbl>
    <w:p w14:paraId="5951E6CC" w14:textId="77777777" w:rsidR="00760B67" w:rsidRPr="00760B67" w:rsidRDefault="00760B67" w:rsidP="00760B67"/>
    <w:p w14:paraId="0E0C7070" w14:textId="77777777" w:rsidR="00760B67" w:rsidRPr="00760B67" w:rsidRDefault="00760B67" w:rsidP="00760B67"/>
    <w:p w14:paraId="50F67140" w14:textId="77777777" w:rsidR="00760B67" w:rsidRPr="00760B67" w:rsidRDefault="00760B67" w:rsidP="00760B67"/>
    <w:p w14:paraId="196375A0" w14:textId="4BD0CD21" w:rsidR="00760B67" w:rsidRPr="00760B67" w:rsidRDefault="00760B67" w:rsidP="00760B67">
      <w:pPr>
        <w:keepNext/>
        <w:keepLines/>
        <w:spacing w:before="240" w:after="0"/>
        <w:outlineLvl w:val="0"/>
        <w:rPr>
          <w:rFonts w:asciiTheme="majorHAnsi" w:eastAsiaTheme="majorEastAsia" w:hAnsiTheme="majorHAnsi" w:cstheme="majorBidi"/>
          <w:color w:val="2F5496" w:themeColor="accent1" w:themeShade="BF"/>
          <w:sz w:val="32"/>
          <w:szCs w:val="32"/>
        </w:rPr>
      </w:pPr>
      <w:r w:rsidRPr="00760B67">
        <w:rPr>
          <w:rFonts w:asciiTheme="majorHAnsi" w:eastAsiaTheme="majorEastAsia" w:hAnsiTheme="majorHAnsi" w:cstheme="majorBidi"/>
          <w:color w:val="2F5496" w:themeColor="accent1" w:themeShade="BF"/>
          <w:sz w:val="32"/>
          <w:szCs w:val="32"/>
        </w:rPr>
        <w:lastRenderedPageBreak/>
        <w:t xml:space="preserve">H5P Activities: </w:t>
      </w:r>
      <w:r w:rsidR="00053158">
        <w:rPr>
          <w:rFonts w:asciiTheme="majorHAnsi" w:eastAsiaTheme="majorEastAsia" w:hAnsiTheme="majorHAnsi" w:cstheme="majorBidi"/>
          <w:color w:val="2F5496" w:themeColor="accent1" w:themeShade="BF"/>
          <w:sz w:val="32"/>
          <w:szCs w:val="32"/>
        </w:rPr>
        <w:t>Preparation</w:t>
      </w:r>
      <w:r w:rsidRPr="00760B67">
        <w:rPr>
          <w:rFonts w:asciiTheme="majorHAnsi" w:eastAsiaTheme="majorEastAsia" w:hAnsiTheme="majorHAnsi" w:cstheme="majorBidi"/>
          <w:color w:val="2F5496" w:themeColor="accent1" w:themeShade="BF"/>
          <w:sz w:val="32"/>
          <w:szCs w:val="32"/>
        </w:rPr>
        <w:t xml:space="preserve"> for Assignment 2 (Critical Review)</w:t>
      </w:r>
    </w:p>
    <w:p w14:paraId="17A438A5" w14:textId="2B1B451E" w:rsidR="00760B67" w:rsidRPr="00760B67" w:rsidRDefault="00760B67" w:rsidP="00760B67">
      <w:pPr>
        <w:rPr>
          <w:b/>
          <w:bCs/>
        </w:rPr>
      </w:pPr>
      <w:r w:rsidRPr="00760B67">
        <w:rPr>
          <w:b/>
          <w:bCs/>
        </w:rPr>
        <w:t xml:space="preserve">Question </w:t>
      </w:r>
      <w:r w:rsidR="00D16E67">
        <w:rPr>
          <w:b/>
          <w:bCs/>
        </w:rPr>
        <w:t>13</w:t>
      </w:r>
    </w:p>
    <w:p w14:paraId="46A3547C" w14:textId="77777777" w:rsidR="00A07D8F" w:rsidRDefault="00760B67" w:rsidP="00053158">
      <w:pPr>
        <w:jc w:val="both"/>
      </w:pPr>
      <w:r w:rsidRPr="00760B67">
        <w:t>The next set of questions is about the four text analysis activities you completed in the H5P activity format in preparation for Assignment 2.</w:t>
      </w:r>
      <w:r w:rsidR="00053158">
        <w:t xml:space="preserve"> </w:t>
      </w:r>
    </w:p>
    <w:p w14:paraId="3EC064F2" w14:textId="2F540DD4" w:rsidR="00760B67" w:rsidRDefault="00053158" w:rsidP="00053158">
      <w:pPr>
        <w:jc w:val="both"/>
      </w:pPr>
      <w:r>
        <w:t xml:space="preserve">The activities covered the following topics: </w:t>
      </w:r>
      <w:r w:rsidR="00760B67" w:rsidRPr="00760B67">
        <w:rPr>
          <w:b/>
          <w:bCs/>
        </w:rPr>
        <w:t>Week 2</w:t>
      </w:r>
      <w:r w:rsidR="00760B67" w:rsidRPr="00760B67">
        <w:t>: based on two news articles on the Job Seeker payment (focus: use of evidence, voices, language use).</w:t>
      </w:r>
      <w:r>
        <w:t xml:space="preserve"> </w:t>
      </w:r>
      <w:r w:rsidR="00760B67" w:rsidRPr="00760B67">
        <w:rPr>
          <w:b/>
          <w:bCs/>
        </w:rPr>
        <w:t>Week 3</w:t>
      </w:r>
      <w:r w:rsidR="00760B67" w:rsidRPr="00760B67">
        <w:t>: based on two news articles on Aboriginal deaths in custody (focus: emotive language versus fact).</w:t>
      </w:r>
      <w:r>
        <w:t xml:space="preserve"> </w:t>
      </w:r>
      <w:r w:rsidR="00760B67" w:rsidRPr="00760B67">
        <w:rPr>
          <w:b/>
          <w:bCs/>
        </w:rPr>
        <w:t>Week 5</w:t>
      </w:r>
      <w:r w:rsidR="00760B67" w:rsidRPr="00760B67">
        <w:t>: based on two videos on the victory speeches of former President Donald Trump and Vice President Kamala Harris (focus: rhetorical function).</w:t>
      </w:r>
      <w:r>
        <w:t xml:space="preserve"> </w:t>
      </w:r>
      <w:r w:rsidR="00760B67" w:rsidRPr="00760B67">
        <w:rPr>
          <w:b/>
          <w:bCs/>
        </w:rPr>
        <w:t>Week 8</w:t>
      </w:r>
      <w:r w:rsidR="00760B67" w:rsidRPr="00760B67">
        <w:t>: based on a video on the booing of AFL player Adam Goodes (focus: positioning).</w:t>
      </w:r>
    </w:p>
    <w:p w14:paraId="34FCE5D4" w14:textId="6286D179" w:rsidR="00053158" w:rsidRDefault="00053158" w:rsidP="00935667">
      <w:pPr>
        <w:jc w:val="both"/>
      </w:pPr>
      <w:r w:rsidRPr="00760B67">
        <w:t xml:space="preserve">Each </w:t>
      </w:r>
      <w:r w:rsidR="00935667">
        <w:t>H5P</w:t>
      </w:r>
      <w:r w:rsidRPr="00760B67">
        <w:t xml:space="preserve"> activity consisted of a variety of quiz-style activities with instant feedback.</w:t>
      </w:r>
      <w:r w:rsidR="00935667">
        <w:t xml:space="preserve"> </w:t>
      </w:r>
      <w:r w:rsidR="00935667" w:rsidRPr="00760B67">
        <w:t>The activities used the “hotspots” in the articles and videos to highlight and explain key words and phrases at the start of the activity.</w:t>
      </w:r>
      <w:r w:rsidR="003F2593">
        <w:t xml:space="preserve"> At the end of each H5P activity, you received several prompt questions for further reflection and analysis in the discussion forum. </w:t>
      </w:r>
    </w:p>
    <w:p w14:paraId="32091C8A" w14:textId="75C6A290" w:rsidR="008E5F34" w:rsidRDefault="008E5F34" w:rsidP="008E5F34">
      <w:pPr>
        <w:jc w:val="both"/>
      </w:pPr>
      <w:r>
        <w:t xml:space="preserve">Do you agree with the following statement: The four H5P activities and discussion forum posts provided effective preparation for Assignment </w:t>
      </w:r>
      <w:proofErr w:type="gramStart"/>
      <w:r>
        <w:t>2.</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8E5F34" w:rsidRPr="00760B67" w14:paraId="614617EA" w14:textId="77777777" w:rsidTr="00492D75">
        <w:tc>
          <w:tcPr>
            <w:tcW w:w="1803" w:type="dxa"/>
          </w:tcPr>
          <w:p w14:paraId="2298A13E" w14:textId="77777777" w:rsidR="008E5F34" w:rsidRPr="00760B67" w:rsidRDefault="008E5F34" w:rsidP="00492D75">
            <w:pPr>
              <w:spacing w:after="160" w:line="259" w:lineRule="auto"/>
              <w:rPr>
                <w:lang w:val="en-AU"/>
              </w:rPr>
            </w:pPr>
            <w:r w:rsidRPr="00760B67">
              <w:rPr>
                <w:lang w:val="en-AU"/>
              </w:rPr>
              <w:t>Totally disagree</w:t>
            </w:r>
          </w:p>
        </w:tc>
        <w:tc>
          <w:tcPr>
            <w:tcW w:w="1803" w:type="dxa"/>
          </w:tcPr>
          <w:p w14:paraId="546E8976" w14:textId="77777777" w:rsidR="008E5F34" w:rsidRPr="00760B67" w:rsidRDefault="008E5F34" w:rsidP="00492D75">
            <w:pPr>
              <w:spacing w:after="160" w:line="259" w:lineRule="auto"/>
              <w:rPr>
                <w:lang w:val="en-AU"/>
              </w:rPr>
            </w:pPr>
            <w:r w:rsidRPr="00760B67">
              <w:rPr>
                <w:lang w:val="en-AU"/>
              </w:rPr>
              <w:t>disagree</w:t>
            </w:r>
          </w:p>
        </w:tc>
        <w:tc>
          <w:tcPr>
            <w:tcW w:w="1803" w:type="dxa"/>
          </w:tcPr>
          <w:p w14:paraId="2F9C47B7" w14:textId="77777777" w:rsidR="008E5F34" w:rsidRPr="00760B67" w:rsidRDefault="008E5F34" w:rsidP="00492D75">
            <w:pPr>
              <w:spacing w:after="160" w:line="259" w:lineRule="auto"/>
              <w:rPr>
                <w:lang w:val="en-AU"/>
              </w:rPr>
            </w:pPr>
            <w:r w:rsidRPr="00760B67">
              <w:rPr>
                <w:lang w:val="en-AU"/>
              </w:rPr>
              <w:t>neutral</w:t>
            </w:r>
          </w:p>
        </w:tc>
        <w:tc>
          <w:tcPr>
            <w:tcW w:w="1803" w:type="dxa"/>
          </w:tcPr>
          <w:p w14:paraId="1977F4C6" w14:textId="77777777" w:rsidR="008E5F34" w:rsidRPr="00760B67" w:rsidRDefault="008E5F34" w:rsidP="00492D75">
            <w:pPr>
              <w:spacing w:after="160" w:line="259" w:lineRule="auto"/>
              <w:rPr>
                <w:lang w:val="en-AU"/>
              </w:rPr>
            </w:pPr>
            <w:r w:rsidRPr="00760B67">
              <w:rPr>
                <w:lang w:val="en-AU"/>
              </w:rPr>
              <w:t>agree</w:t>
            </w:r>
          </w:p>
        </w:tc>
        <w:tc>
          <w:tcPr>
            <w:tcW w:w="1804" w:type="dxa"/>
          </w:tcPr>
          <w:p w14:paraId="29F619BC" w14:textId="77777777" w:rsidR="008E5F34" w:rsidRPr="00760B67" w:rsidRDefault="008E5F34" w:rsidP="00492D75">
            <w:pPr>
              <w:spacing w:after="160" w:line="259" w:lineRule="auto"/>
              <w:rPr>
                <w:lang w:val="en-AU"/>
              </w:rPr>
            </w:pPr>
            <w:r w:rsidRPr="00760B67">
              <w:rPr>
                <w:lang w:val="en-AU"/>
              </w:rPr>
              <w:t>Totally agree</w:t>
            </w:r>
          </w:p>
        </w:tc>
      </w:tr>
    </w:tbl>
    <w:p w14:paraId="41A03262" w14:textId="1B0A78CA" w:rsidR="00D51C4C" w:rsidRDefault="00D51C4C"/>
    <w:p w14:paraId="57AF4200" w14:textId="22B2B4F2" w:rsidR="00760B67" w:rsidRPr="00613DBC" w:rsidRDefault="00760B67" w:rsidP="00760B67">
      <w:pPr>
        <w:rPr>
          <w:b/>
          <w:bCs/>
        </w:rPr>
      </w:pPr>
      <w:r w:rsidRPr="00613DBC">
        <w:rPr>
          <w:b/>
          <w:bCs/>
        </w:rPr>
        <w:t xml:space="preserve">Question </w:t>
      </w:r>
      <w:r w:rsidR="00D16E67">
        <w:rPr>
          <w:b/>
          <w:bCs/>
        </w:rPr>
        <w:t>14</w:t>
      </w:r>
    </w:p>
    <w:p w14:paraId="7983D2C9" w14:textId="38056EC5" w:rsidR="00760B67" w:rsidRPr="00613DBC" w:rsidRDefault="00760B67" w:rsidP="00B949BA">
      <w:pPr>
        <w:jc w:val="both"/>
      </w:pPr>
      <w:r w:rsidRPr="00613DBC">
        <w:t xml:space="preserve">What was most useful to you </w:t>
      </w:r>
      <w:r>
        <w:t>when</w:t>
      </w:r>
      <w:r w:rsidRPr="00613DBC">
        <w:t xml:space="preserve"> completing </w:t>
      </w:r>
      <w:r>
        <w:t>the four text analysis activities (in H5P and discussion forum</w:t>
      </w:r>
      <w:r w:rsidR="00B949BA">
        <w:t xml:space="preserve"> posts</w:t>
      </w:r>
      <w:r>
        <w:t>)</w:t>
      </w:r>
      <w:r w:rsidR="003E5C4F">
        <w:t xml:space="preserve"> as</w:t>
      </w:r>
      <w:r w:rsidR="00C81A0C">
        <w:t xml:space="preserve"> preparation for</w:t>
      </w:r>
      <w:r w:rsidR="00B949BA">
        <w:t xml:space="preserve"> Assignment 2</w:t>
      </w:r>
      <w:r w:rsidRPr="00613DBC">
        <w:t>?</w:t>
      </w:r>
    </w:p>
    <w:tbl>
      <w:tblPr>
        <w:tblStyle w:val="TableGrid"/>
        <w:tblW w:w="0" w:type="auto"/>
        <w:tblLook w:val="04A0" w:firstRow="1" w:lastRow="0" w:firstColumn="1" w:lastColumn="0" w:noHBand="0" w:noVBand="1"/>
      </w:tblPr>
      <w:tblGrid>
        <w:gridCol w:w="9350"/>
      </w:tblGrid>
      <w:tr w:rsidR="00760B67" w:rsidRPr="00613DBC" w14:paraId="10C3FB10" w14:textId="77777777" w:rsidTr="00C47E78">
        <w:tc>
          <w:tcPr>
            <w:tcW w:w="9350" w:type="dxa"/>
          </w:tcPr>
          <w:p w14:paraId="513A7296" w14:textId="77777777" w:rsidR="00760B67" w:rsidRPr="00613DBC" w:rsidRDefault="00760B67" w:rsidP="00C47E78">
            <w:pPr>
              <w:spacing w:after="160" w:line="259" w:lineRule="auto"/>
            </w:pPr>
          </w:p>
          <w:p w14:paraId="4A4AD136" w14:textId="77777777" w:rsidR="00760B67" w:rsidRPr="00613DBC" w:rsidRDefault="00760B67" w:rsidP="00C47E78">
            <w:pPr>
              <w:spacing w:after="160" w:line="259" w:lineRule="auto"/>
            </w:pPr>
          </w:p>
          <w:p w14:paraId="3348F3F6" w14:textId="77777777" w:rsidR="00760B67" w:rsidRPr="00613DBC" w:rsidRDefault="00760B67" w:rsidP="00C47E78">
            <w:pPr>
              <w:spacing w:after="160" w:line="259" w:lineRule="auto"/>
            </w:pPr>
          </w:p>
        </w:tc>
      </w:tr>
    </w:tbl>
    <w:p w14:paraId="49834E5B" w14:textId="77777777" w:rsidR="00760B67" w:rsidRPr="00613DBC" w:rsidRDefault="00760B67" w:rsidP="00760B67"/>
    <w:p w14:paraId="4D61E614" w14:textId="01038FB0" w:rsidR="00760B67" w:rsidRPr="00613DBC" w:rsidRDefault="00760B67" w:rsidP="00760B67">
      <w:pPr>
        <w:rPr>
          <w:b/>
          <w:bCs/>
        </w:rPr>
      </w:pPr>
      <w:r w:rsidRPr="00760B67">
        <w:rPr>
          <w:b/>
          <w:bCs/>
        </w:rPr>
        <w:t xml:space="preserve">Question </w:t>
      </w:r>
      <w:r w:rsidR="00D16E67">
        <w:rPr>
          <w:b/>
          <w:bCs/>
        </w:rPr>
        <w:t>15</w:t>
      </w:r>
    </w:p>
    <w:p w14:paraId="3FC4721F" w14:textId="07AD31C0" w:rsidR="00760B67" w:rsidRPr="00613DBC" w:rsidRDefault="00760B67" w:rsidP="00B949BA">
      <w:pPr>
        <w:jc w:val="both"/>
      </w:pPr>
      <w:r w:rsidRPr="00613DBC">
        <w:t xml:space="preserve">How can we further improve </w:t>
      </w:r>
      <w:r>
        <w:t xml:space="preserve">the text analysis activities </w:t>
      </w:r>
      <w:r w:rsidR="003E5C4F">
        <w:t>as</w:t>
      </w:r>
      <w:r w:rsidR="00C81A0C">
        <w:t xml:space="preserve"> preparation for</w:t>
      </w:r>
      <w:r w:rsidR="00B949BA">
        <w:t xml:space="preserve"> Assignment 2 </w:t>
      </w:r>
      <w:r>
        <w:t>and how they are implemented</w:t>
      </w:r>
      <w:r w:rsidRPr="00613DBC">
        <w:t xml:space="preserve"> for future students? </w:t>
      </w:r>
    </w:p>
    <w:tbl>
      <w:tblPr>
        <w:tblStyle w:val="TableGrid"/>
        <w:tblW w:w="0" w:type="auto"/>
        <w:tblLook w:val="04A0" w:firstRow="1" w:lastRow="0" w:firstColumn="1" w:lastColumn="0" w:noHBand="0" w:noVBand="1"/>
      </w:tblPr>
      <w:tblGrid>
        <w:gridCol w:w="9350"/>
      </w:tblGrid>
      <w:tr w:rsidR="00760B67" w:rsidRPr="00613DBC" w14:paraId="7C6403FB" w14:textId="77777777" w:rsidTr="00C47E78">
        <w:tc>
          <w:tcPr>
            <w:tcW w:w="9350" w:type="dxa"/>
          </w:tcPr>
          <w:p w14:paraId="6E5AD578" w14:textId="77777777" w:rsidR="00760B67" w:rsidRPr="00613DBC" w:rsidRDefault="00760B67" w:rsidP="00C47E78">
            <w:pPr>
              <w:spacing w:after="160" w:line="259" w:lineRule="auto"/>
            </w:pPr>
          </w:p>
          <w:p w14:paraId="2DBC3E01" w14:textId="77777777" w:rsidR="00760B67" w:rsidRPr="00613DBC" w:rsidRDefault="00760B67" w:rsidP="00C47E78">
            <w:pPr>
              <w:spacing w:after="160" w:line="259" w:lineRule="auto"/>
            </w:pPr>
          </w:p>
          <w:p w14:paraId="29A364F0" w14:textId="77777777" w:rsidR="00760B67" w:rsidRPr="00613DBC" w:rsidRDefault="00760B67" w:rsidP="00C47E78">
            <w:pPr>
              <w:spacing w:after="160" w:line="259" w:lineRule="auto"/>
            </w:pPr>
          </w:p>
        </w:tc>
      </w:tr>
    </w:tbl>
    <w:p w14:paraId="7BC88BFC" w14:textId="557D1F9F" w:rsidR="00760B67" w:rsidRDefault="00760B67"/>
    <w:p w14:paraId="10CA1383" w14:textId="46A2A9C5" w:rsidR="00153B8E" w:rsidRDefault="00153B8E" w:rsidP="001372AB">
      <w:pPr>
        <w:pStyle w:val="Heading1"/>
      </w:pPr>
      <w:r>
        <w:lastRenderedPageBreak/>
        <w:t>Tutor support</w:t>
      </w:r>
    </w:p>
    <w:p w14:paraId="7BE6B0BF" w14:textId="407290F6" w:rsidR="00AF5553" w:rsidRPr="00AF5553" w:rsidRDefault="00AF5553" w:rsidP="00153B8E">
      <w:pPr>
        <w:rPr>
          <w:b/>
          <w:bCs/>
        </w:rPr>
      </w:pPr>
      <w:r w:rsidRPr="00AF5553">
        <w:rPr>
          <w:b/>
          <w:bCs/>
        </w:rPr>
        <w:t xml:space="preserve">Question </w:t>
      </w:r>
      <w:r w:rsidR="00D16E67">
        <w:rPr>
          <w:b/>
          <w:bCs/>
        </w:rPr>
        <w:t>16</w:t>
      </w:r>
    </w:p>
    <w:p w14:paraId="6957CA79" w14:textId="349F0B58" w:rsidR="00153B8E" w:rsidRDefault="00153B8E" w:rsidP="00153B8E">
      <w:r>
        <w:t xml:space="preserve">Throughout the course, you received support </w:t>
      </w:r>
      <w:r w:rsidR="00A42F99">
        <w:t xml:space="preserve">for your learning </w:t>
      </w:r>
      <w:r>
        <w:t xml:space="preserve">from your external tutor </w:t>
      </w:r>
      <w:r w:rsidR="00AF5553">
        <w:t xml:space="preserve">in the discussion forums, </w:t>
      </w:r>
      <w:r w:rsidR="00DF3355">
        <w:t xml:space="preserve">Padlet activities, </w:t>
      </w:r>
      <w:r w:rsidR="00AF5553">
        <w:t xml:space="preserve">drop-in sessions, and via email. </w:t>
      </w:r>
    </w:p>
    <w:p w14:paraId="085E7F37" w14:textId="04A93786" w:rsidR="00AF5553" w:rsidRDefault="00AF5553" w:rsidP="00AF5553">
      <w:r>
        <w:t xml:space="preserve">Do you agree with the following statement: I am satisfied with the level of support </w:t>
      </w:r>
      <w:r w:rsidR="00A42F99">
        <w:t xml:space="preserve">for my learning </w:t>
      </w:r>
      <w:r>
        <w:t xml:space="preserve">I received from the external </w:t>
      </w:r>
      <w:proofErr w:type="gramStart"/>
      <w:r>
        <w:t>tutor.</w:t>
      </w:r>
      <w:proofErr w:type="gramEnd"/>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AF5553" w:rsidRPr="00760B67" w14:paraId="46AC5C6D" w14:textId="77777777" w:rsidTr="00492D75">
        <w:tc>
          <w:tcPr>
            <w:tcW w:w="1803" w:type="dxa"/>
          </w:tcPr>
          <w:p w14:paraId="2C43156F" w14:textId="77777777" w:rsidR="00AF5553" w:rsidRPr="00760B67" w:rsidRDefault="00AF5553" w:rsidP="00492D75">
            <w:pPr>
              <w:spacing w:after="160" w:line="259" w:lineRule="auto"/>
              <w:rPr>
                <w:lang w:val="en-AU"/>
              </w:rPr>
            </w:pPr>
            <w:r w:rsidRPr="00760B67">
              <w:rPr>
                <w:lang w:val="en-AU"/>
              </w:rPr>
              <w:t>Totally disagree</w:t>
            </w:r>
          </w:p>
        </w:tc>
        <w:tc>
          <w:tcPr>
            <w:tcW w:w="1803" w:type="dxa"/>
          </w:tcPr>
          <w:p w14:paraId="249A137D" w14:textId="77777777" w:rsidR="00AF5553" w:rsidRPr="00760B67" w:rsidRDefault="00AF5553" w:rsidP="00492D75">
            <w:pPr>
              <w:spacing w:after="160" w:line="259" w:lineRule="auto"/>
              <w:rPr>
                <w:lang w:val="en-AU"/>
              </w:rPr>
            </w:pPr>
            <w:r w:rsidRPr="00760B67">
              <w:rPr>
                <w:lang w:val="en-AU"/>
              </w:rPr>
              <w:t>disagree</w:t>
            </w:r>
          </w:p>
        </w:tc>
        <w:tc>
          <w:tcPr>
            <w:tcW w:w="1803" w:type="dxa"/>
          </w:tcPr>
          <w:p w14:paraId="45EA7AA3" w14:textId="77777777" w:rsidR="00AF5553" w:rsidRPr="00760B67" w:rsidRDefault="00AF5553" w:rsidP="00492D75">
            <w:pPr>
              <w:spacing w:after="160" w:line="259" w:lineRule="auto"/>
              <w:rPr>
                <w:lang w:val="en-AU"/>
              </w:rPr>
            </w:pPr>
            <w:r w:rsidRPr="00760B67">
              <w:rPr>
                <w:lang w:val="en-AU"/>
              </w:rPr>
              <w:t>neutral</w:t>
            </w:r>
          </w:p>
        </w:tc>
        <w:tc>
          <w:tcPr>
            <w:tcW w:w="1803" w:type="dxa"/>
          </w:tcPr>
          <w:p w14:paraId="4F6FA7B4" w14:textId="77777777" w:rsidR="00AF5553" w:rsidRPr="00760B67" w:rsidRDefault="00AF5553" w:rsidP="00492D75">
            <w:pPr>
              <w:spacing w:after="160" w:line="259" w:lineRule="auto"/>
              <w:rPr>
                <w:lang w:val="en-AU"/>
              </w:rPr>
            </w:pPr>
            <w:r w:rsidRPr="00760B67">
              <w:rPr>
                <w:lang w:val="en-AU"/>
              </w:rPr>
              <w:t>agree</w:t>
            </w:r>
          </w:p>
        </w:tc>
        <w:tc>
          <w:tcPr>
            <w:tcW w:w="1804" w:type="dxa"/>
          </w:tcPr>
          <w:p w14:paraId="09817684" w14:textId="77777777" w:rsidR="00AF5553" w:rsidRPr="00760B67" w:rsidRDefault="00AF5553" w:rsidP="00492D75">
            <w:pPr>
              <w:spacing w:after="160" w:line="259" w:lineRule="auto"/>
              <w:rPr>
                <w:lang w:val="en-AU"/>
              </w:rPr>
            </w:pPr>
            <w:r w:rsidRPr="00760B67">
              <w:rPr>
                <w:lang w:val="en-AU"/>
              </w:rPr>
              <w:t>Totally agree</w:t>
            </w:r>
          </w:p>
        </w:tc>
      </w:tr>
    </w:tbl>
    <w:p w14:paraId="703CCC0F" w14:textId="77777777" w:rsidR="006F6B56" w:rsidRDefault="006F6B56" w:rsidP="006F6B56">
      <w:pPr>
        <w:rPr>
          <w:b/>
          <w:bCs/>
        </w:rPr>
      </w:pPr>
    </w:p>
    <w:p w14:paraId="2A5FD4EF" w14:textId="21E2B263" w:rsidR="006F6B56" w:rsidRPr="00613DBC" w:rsidRDefault="006F6B56" w:rsidP="006F6B56">
      <w:pPr>
        <w:rPr>
          <w:b/>
          <w:bCs/>
        </w:rPr>
      </w:pPr>
      <w:r w:rsidRPr="00613DBC">
        <w:rPr>
          <w:b/>
          <w:bCs/>
        </w:rPr>
        <w:t xml:space="preserve">Question </w:t>
      </w:r>
      <w:r w:rsidR="00D16E67">
        <w:rPr>
          <w:b/>
          <w:bCs/>
        </w:rPr>
        <w:t>17</w:t>
      </w:r>
    </w:p>
    <w:p w14:paraId="39789291" w14:textId="03CF08C5" w:rsidR="006F6B56" w:rsidRPr="00613DBC" w:rsidRDefault="006F6B56" w:rsidP="006F6B56">
      <w:pPr>
        <w:jc w:val="both"/>
      </w:pPr>
      <w:r w:rsidRPr="00613DBC">
        <w:t xml:space="preserve">What was most useful to </w:t>
      </w:r>
      <w:r>
        <w:t xml:space="preserve">about the support </w:t>
      </w:r>
      <w:r w:rsidR="00A42F99">
        <w:t xml:space="preserve">for your learning </w:t>
      </w:r>
      <w:r>
        <w:t>from the external tutor</w:t>
      </w:r>
      <w:r w:rsidRPr="00613DBC">
        <w:t>?</w:t>
      </w:r>
    </w:p>
    <w:tbl>
      <w:tblPr>
        <w:tblStyle w:val="TableGrid"/>
        <w:tblW w:w="0" w:type="auto"/>
        <w:tblLook w:val="04A0" w:firstRow="1" w:lastRow="0" w:firstColumn="1" w:lastColumn="0" w:noHBand="0" w:noVBand="1"/>
      </w:tblPr>
      <w:tblGrid>
        <w:gridCol w:w="9350"/>
      </w:tblGrid>
      <w:tr w:rsidR="006F6B56" w:rsidRPr="00613DBC" w14:paraId="7EC5D21C" w14:textId="77777777" w:rsidTr="00492D75">
        <w:tc>
          <w:tcPr>
            <w:tcW w:w="9350" w:type="dxa"/>
          </w:tcPr>
          <w:p w14:paraId="619B91ED" w14:textId="77777777" w:rsidR="006F6B56" w:rsidRPr="00613DBC" w:rsidRDefault="006F6B56" w:rsidP="00492D75">
            <w:pPr>
              <w:spacing w:after="160" w:line="259" w:lineRule="auto"/>
            </w:pPr>
          </w:p>
          <w:p w14:paraId="283A155A" w14:textId="77777777" w:rsidR="006F6B56" w:rsidRPr="00613DBC" w:rsidRDefault="006F6B56" w:rsidP="00492D75">
            <w:pPr>
              <w:spacing w:after="160" w:line="259" w:lineRule="auto"/>
            </w:pPr>
          </w:p>
          <w:p w14:paraId="5751F8E2" w14:textId="77777777" w:rsidR="006F6B56" w:rsidRPr="00613DBC" w:rsidRDefault="006F6B56" w:rsidP="00492D75">
            <w:pPr>
              <w:spacing w:after="160" w:line="259" w:lineRule="auto"/>
            </w:pPr>
          </w:p>
        </w:tc>
      </w:tr>
    </w:tbl>
    <w:p w14:paraId="061A7E7A" w14:textId="77777777" w:rsidR="006F6B56" w:rsidRPr="00613DBC" w:rsidRDefault="006F6B56" w:rsidP="006F6B56"/>
    <w:p w14:paraId="4172BD00" w14:textId="103817C9" w:rsidR="006F6B56" w:rsidRPr="00613DBC" w:rsidRDefault="006F6B56" w:rsidP="006F6B56">
      <w:pPr>
        <w:rPr>
          <w:b/>
          <w:bCs/>
        </w:rPr>
      </w:pPr>
      <w:r w:rsidRPr="00760B67">
        <w:rPr>
          <w:b/>
          <w:bCs/>
        </w:rPr>
        <w:t xml:space="preserve">Question </w:t>
      </w:r>
      <w:r w:rsidR="00D16E67">
        <w:rPr>
          <w:b/>
          <w:bCs/>
        </w:rPr>
        <w:t>18</w:t>
      </w:r>
    </w:p>
    <w:p w14:paraId="69C9890E" w14:textId="380DE117" w:rsidR="006F6B56" w:rsidRPr="00613DBC" w:rsidRDefault="006F6B56" w:rsidP="006F6B56">
      <w:pPr>
        <w:jc w:val="both"/>
      </w:pPr>
      <w:r w:rsidRPr="00613DBC">
        <w:t xml:space="preserve">How can we further improve </w:t>
      </w:r>
      <w:r>
        <w:t xml:space="preserve">the support </w:t>
      </w:r>
      <w:r w:rsidR="00A42F99">
        <w:t xml:space="preserve">for student learning </w:t>
      </w:r>
      <w:r>
        <w:t>from the external tutor</w:t>
      </w:r>
      <w:r w:rsidRPr="00613DBC">
        <w:t xml:space="preserve">? </w:t>
      </w:r>
    </w:p>
    <w:tbl>
      <w:tblPr>
        <w:tblStyle w:val="TableGrid"/>
        <w:tblW w:w="0" w:type="auto"/>
        <w:tblLook w:val="04A0" w:firstRow="1" w:lastRow="0" w:firstColumn="1" w:lastColumn="0" w:noHBand="0" w:noVBand="1"/>
      </w:tblPr>
      <w:tblGrid>
        <w:gridCol w:w="9350"/>
      </w:tblGrid>
      <w:tr w:rsidR="006F6B56" w:rsidRPr="00613DBC" w14:paraId="260274DB" w14:textId="77777777" w:rsidTr="00492D75">
        <w:tc>
          <w:tcPr>
            <w:tcW w:w="9350" w:type="dxa"/>
          </w:tcPr>
          <w:p w14:paraId="739BD90A" w14:textId="77777777" w:rsidR="006F6B56" w:rsidRPr="00613DBC" w:rsidRDefault="006F6B56" w:rsidP="00492D75">
            <w:pPr>
              <w:spacing w:after="160" w:line="259" w:lineRule="auto"/>
            </w:pPr>
          </w:p>
          <w:p w14:paraId="3CE2579C" w14:textId="77777777" w:rsidR="006F6B56" w:rsidRPr="00613DBC" w:rsidRDefault="006F6B56" w:rsidP="00492D75">
            <w:pPr>
              <w:spacing w:after="160" w:line="259" w:lineRule="auto"/>
            </w:pPr>
          </w:p>
          <w:p w14:paraId="5247C2A1" w14:textId="77777777" w:rsidR="006F6B56" w:rsidRPr="00613DBC" w:rsidRDefault="006F6B56" w:rsidP="00492D75">
            <w:pPr>
              <w:spacing w:after="160" w:line="259" w:lineRule="auto"/>
            </w:pPr>
          </w:p>
        </w:tc>
      </w:tr>
    </w:tbl>
    <w:p w14:paraId="511307B4" w14:textId="77777777" w:rsidR="00153B8E" w:rsidRDefault="00153B8E" w:rsidP="001372AB">
      <w:pPr>
        <w:pStyle w:val="Heading1"/>
      </w:pPr>
    </w:p>
    <w:p w14:paraId="2F5FDA49" w14:textId="335B4FD9" w:rsidR="001372AB" w:rsidRPr="00257C7E" w:rsidRDefault="001372AB" w:rsidP="001372AB">
      <w:pPr>
        <w:pStyle w:val="Heading1"/>
      </w:pPr>
      <w:r w:rsidRPr="00257C7E">
        <w:t>Belonging and connectedness</w:t>
      </w:r>
    </w:p>
    <w:p w14:paraId="5D4E26D4" w14:textId="1C5D567E" w:rsidR="00517496" w:rsidRPr="00517496" w:rsidRDefault="00517496" w:rsidP="001372AB">
      <w:pPr>
        <w:rPr>
          <w:b/>
          <w:bCs/>
        </w:rPr>
      </w:pPr>
      <w:r w:rsidRPr="00517496">
        <w:rPr>
          <w:b/>
          <w:bCs/>
        </w:rPr>
        <w:t xml:space="preserve">Question </w:t>
      </w:r>
      <w:r w:rsidR="00D16E67">
        <w:rPr>
          <w:b/>
          <w:bCs/>
        </w:rPr>
        <w:t>19</w:t>
      </w:r>
    </w:p>
    <w:p w14:paraId="48E27B19" w14:textId="3939CB26" w:rsidR="00517496" w:rsidRDefault="00517496" w:rsidP="001372AB">
      <w:r>
        <w:t xml:space="preserve">The </w:t>
      </w:r>
      <w:r w:rsidR="005900CC">
        <w:t xml:space="preserve">next </w:t>
      </w:r>
      <w:r>
        <w:t xml:space="preserve">set of questions is about your experiences of belonging and connectedness as an external student in this course. </w:t>
      </w:r>
    </w:p>
    <w:p w14:paraId="0B45F758" w14:textId="08EDC0C9" w:rsidR="001372AB" w:rsidRDefault="001372AB" w:rsidP="001372AB">
      <w:r>
        <w:t xml:space="preserve">Do you agree with the following statement: Studying Critical Thinking as an external student supported my belonging </w:t>
      </w:r>
      <w:r w:rsidR="00177A3C">
        <w:t xml:space="preserve">and connectedness </w:t>
      </w:r>
      <w:r w:rsidR="00517496">
        <w:t xml:space="preserve">with a community of learners </w:t>
      </w:r>
      <w:r>
        <w:t xml:space="preserve">at UniSA </w:t>
      </w:r>
      <w:proofErr w:type="gramStart"/>
      <w:r>
        <w:t>College.</w:t>
      </w:r>
      <w:proofErr w:type="gramEnd"/>
    </w:p>
    <w:tbl>
      <w:tblPr>
        <w:tblStyle w:val="TableGrid"/>
        <w:tblW w:w="0" w:type="auto"/>
        <w:tblLook w:val="04A0" w:firstRow="1" w:lastRow="0" w:firstColumn="1" w:lastColumn="0" w:noHBand="0" w:noVBand="1"/>
      </w:tblPr>
      <w:tblGrid>
        <w:gridCol w:w="1803"/>
        <w:gridCol w:w="1803"/>
        <w:gridCol w:w="1803"/>
        <w:gridCol w:w="1803"/>
        <w:gridCol w:w="1804"/>
      </w:tblGrid>
      <w:tr w:rsidR="00D41720" w:rsidRPr="00760B67" w14:paraId="219430A0" w14:textId="77777777" w:rsidTr="00492D75">
        <w:tc>
          <w:tcPr>
            <w:tcW w:w="1803" w:type="dxa"/>
          </w:tcPr>
          <w:p w14:paraId="1EB926D2" w14:textId="77777777" w:rsidR="00D41720" w:rsidRPr="00760B67" w:rsidRDefault="00D41720" w:rsidP="00492D75">
            <w:pPr>
              <w:spacing w:after="160" w:line="259" w:lineRule="auto"/>
              <w:rPr>
                <w:lang w:val="en-AU"/>
              </w:rPr>
            </w:pPr>
            <w:r w:rsidRPr="00760B67">
              <w:rPr>
                <w:lang w:val="en-AU"/>
              </w:rPr>
              <w:t>Totally disagree</w:t>
            </w:r>
          </w:p>
        </w:tc>
        <w:tc>
          <w:tcPr>
            <w:tcW w:w="1803" w:type="dxa"/>
          </w:tcPr>
          <w:p w14:paraId="401302AE" w14:textId="77777777" w:rsidR="00D41720" w:rsidRPr="00760B67" w:rsidRDefault="00D41720" w:rsidP="00492D75">
            <w:pPr>
              <w:spacing w:after="160" w:line="259" w:lineRule="auto"/>
              <w:rPr>
                <w:lang w:val="en-AU"/>
              </w:rPr>
            </w:pPr>
            <w:r w:rsidRPr="00760B67">
              <w:rPr>
                <w:lang w:val="en-AU"/>
              </w:rPr>
              <w:t>disagree</w:t>
            </w:r>
          </w:p>
        </w:tc>
        <w:tc>
          <w:tcPr>
            <w:tcW w:w="1803" w:type="dxa"/>
          </w:tcPr>
          <w:p w14:paraId="345AB67C" w14:textId="77777777" w:rsidR="00D41720" w:rsidRPr="00760B67" w:rsidRDefault="00D41720" w:rsidP="00492D75">
            <w:pPr>
              <w:spacing w:after="160" w:line="259" w:lineRule="auto"/>
              <w:rPr>
                <w:lang w:val="en-AU"/>
              </w:rPr>
            </w:pPr>
            <w:r w:rsidRPr="00760B67">
              <w:rPr>
                <w:lang w:val="en-AU"/>
              </w:rPr>
              <w:t>neutral</w:t>
            </w:r>
          </w:p>
        </w:tc>
        <w:tc>
          <w:tcPr>
            <w:tcW w:w="1803" w:type="dxa"/>
          </w:tcPr>
          <w:p w14:paraId="171794C2" w14:textId="77777777" w:rsidR="00D41720" w:rsidRPr="00760B67" w:rsidRDefault="00D41720" w:rsidP="00492D75">
            <w:pPr>
              <w:spacing w:after="160" w:line="259" w:lineRule="auto"/>
              <w:rPr>
                <w:lang w:val="en-AU"/>
              </w:rPr>
            </w:pPr>
            <w:r w:rsidRPr="00760B67">
              <w:rPr>
                <w:lang w:val="en-AU"/>
              </w:rPr>
              <w:t>agree</w:t>
            </w:r>
          </w:p>
        </w:tc>
        <w:tc>
          <w:tcPr>
            <w:tcW w:w="1804" w:type="dxa"/>
          </w:tcPr>
          <w:p w14:paraId="7EB2848E" w14:textId="77777777" w:rsidR="00D41720" w:rsidRPr="00760B67" w:rsidRDefault="00D41720" w:rsidP="00492D75">
            <w:pPr>
              <w:spacing w:after="160" w:line="259" w:lineRule="auto"/>
              <w:rPr>
                <w:lang w:val="en-AU"/>
              </w:rPr>
            </w:pPr>
            <w:r w:rsidRPr="00760B67">
              <w:rPr>
                <w:lang w:val="en-AU"/>
              </w:rPr>
              <w:t>Totally agree</w:t>
            </w:r>
          </w:p>
        </w:tc>
      </w:tr>
    </w:tbl>
    <w:p w14:paraId="7D216BDE" w14:textId="77777777" w:rsidR="001372AB" w:rsidRDefault="001372AB" w:rsidP="001372AB"/>
    <w:p w14:paraId="1242664B" w14:textId="11BB828A" w:rsidR="00517496" w:rsidRPr="00613DBC" w:rsidRDefault="00517496" w:rsidP="00517496">
      <w:pPr>
        <w:rPr>
          <w:b/>
          <w:bCs/>
        </w:rPr>
      </w:pPr>
      <w:r w:rsidRPr="00613DBC">
        <w:rPr>
          <w:b/>
          <w:bCs/>
        </w:rPr>
        <w:t xml:space="preserve">Question </w:t>
      </w:r>
      <w:r w:rsidR="00D16E67">
        <w:rPr>
          <w:b/>
          <w:bCs/>
        </w:rPr>
        <w:t>20</w:t>
      </w:r>
    </w:p>
    <w:p w14:paraId="185B0039" w14:textId="6DA18800" w:rsidR="00517496" w:rsidRPr="00613DBC" w:rsidRDefault="00E73EF4" w:rsidP="00517496">
      <w:pPr>
        <w:jc w:val="both"/>
      </w:pPr>
      <w:r>
        <w:lastRenderedPageBreak/>
        <w:t>As an external student of Critical Thinking, w</w:t>
      </w:r>
      <w:r w:rsidR="00517496" w:rsidRPr="00613DBC">
        <w:t xml:space="preserve">hat was most useful </w:t>
      </w:r>
      <w:r w:rsidR="00255563">
        <w:t>in</w:t>
      </w:r>
      <w:r w:rsidR="00517496" w:rsidRPr="00613DBC">
        <w:t xml:space="preserve"> </w:t>
      </w:r>
      <w:r w:rsidR="00171067">
        <w:t>supporting</w:t>
      </w:r>
      <w:r w:rsidR="00177A3C">
        <w:t xml:space="preserve"> your belonging and connectedness with a community of learners at UniSA College?</w:t>
      </w:r>
    </w:p>
    <w:tbl>
      <w:tblPr>
        <w:tblStyle w:val="TableGrid"/>
        <w:tblW w:w="0" w:type="auto"/>
        <w:tblLook w:val="04A0" w:firstRow="1" w:lastRow="0" w:firstColumn="1" w:lastColumn="0" w:noHBand="0" w:noVBand="1"/>
      </w:tblPr>
      <w:tblGrid>
        <w:gridCol w:w="9350"/>
      </w:tblGrid>
      <w:tr w:rsidR="00517496" w:rsidRPr="00613DBC" w14:paraId="2F4E65FC" w14:textId="77777777" w:rsidTr="00492D75">
        <w:tc>
          <w:tcPr>
            <w:tcW w:w="9350" w:type="dxa"/>
          </w:tcPr>
          <w:p w14:paraId="76244E4A" w14:textId="77777777" w:rsidR="00517496" w:rsidRPr="00613DBC" w:rsidRDefault="00517496" w:rsidP="00492D75">
            <w:pPr>
              <w:spacing w:after="160" w:line="259" w:lineRule="auto"/>
            </w:pPr>
          </w:p>
          <w:p w14:paraId="69DC66F0" w14:textId="77777777" w:rsidR="00517496" w:rsidRPr="00613DBC" w:rsidRDefault="00517496" w:rsidP="00492D75">
            <w:pPr>
              <w:spacing w:after="160" w:line="259" w:lineRule="auto"/>
            </w:pPr>
          </w:p>
          <w:p w14:paraId="47660158" w14:textId="77777777" w:rsidR="00517496" w:rsidRPr="00613DBC" w:rsidRDefault="00517496" w:rsidP="00492D75">
            <w:pPr>
              <w:spacing w:after="160" w:line="259" w:lineRule="auto"/>
            </w:pPr>
          </w:p>
        </w:tc>
      </w:tr>
    </w:tbl>
    <w:p w14:paraId="6DAB464B" w14:textId="77777777" w:rsidR="00517496" w:rsidRPr="00613DBC" w:rsidRDefault="00517496" w:rsidP="00517496"/>
    <w:p w14:paraId="5EB48B9A" w14:textId="0E4FA53B" w:rsidR="00517496" w:rsidRPr="00613DBC" w:rsidRDefault="00517496" w:rsidP="00517496">
      <w:pPr>
        <w:rPr>
          <w:b/>
          <w:bCs/>
        </w:rPr>
      </w:pPr>
      <w:r w:rsidRPr="00760B67">
        <w:rPr>
          <w:b/>
          <w:bCs/>
        </w:rPr>
        <w:t xml:space="preserve">Question </w:t>
      </w:r>
      <w:r w:rsidR="00D16E67">
        <w:rPr>
          <w:b/>
          <w:bCs/>
        </w:rPr>
        <w:t>21</w:t>
      </w:r>
    </w:p>
    <w:p w14:paraId="4F5C8390" w14:textId="4F717599" w:rsidR="00517496" w:rsidRPr="00613DBC" w:rsidRDefault="00E73EF4" w:rsidP="00517496">
      <w:pPr>
        <w:jc w:val="both"/>
      </w:pPr>
      <w:r>
        <w:t xml:space="preserve">For future external students of Critical Thinking, </w:t>
      </w:r>
      <w:r w:rsidR="004F6B6F">
        <w:t>h</w:t>
      </w:r>
      <w:r w:rsidR="00517496" w:rsidRPr="00613DBC">
        <w:t xml:space="preserve">ow can we further improve </w:t>
      </w:r>
      <w:r w:rsidR="00517496">
        <w:t xml:space="preserve">the support </w:t>
      </w:r>
      <w:r>
        <w:t xml:space="preserve">for </w:t>
      </w:r>
      <w:r w:rsidR="00E96BB2">
        <w:t>the</w:t>
      </w:r>
      <w:r>
        <w:t>ir</w:t>
      </w:r>
      <w:r w:rsidR="00E96BB2">
        <w:t xml:space="preserve"> belonging and connectedness </w:t>
      </w:r>
      <w:r w:rsidR="00B63DE7">
        <w:t>with a community of learners at UniSA College</w:t>
      </w:r>
      <w:r w:rsidR="00E96BB2" w:rsidRPr="00613DBC">
        <w:t>?</w:t>
      </w:r>
    </w:p>
    <w:tbl>
      <w:tblPr>
        <w:tblStyle w:val="TableGrid"/>
        <w:tblW w:w="0" w:type="auto"/>
        <w:tblLook w:val="04A0" w:firstRow="1" w:lastRow="0" w:firstColumn="1" w:lastColumn="0" w:noHBand="0" w:noVBand="1"/>
      </w:tblPr>
      <w:tblGrid>
        <w:gridCol w:w="9350"/>
      </w:tblGrid>
      <w:tr w:rsidR="00517496" w:rsidRPr="00613DBC" w14:paraId="4F2DBDF8" w14:textId="77777777" w:rsidTr="00492D75">
        <w:tc>
          <w:tcPr>
            <w:tcW w:w="9350" w:type="dxa"/>
          </w:tcPr>
          <w:p w14:paraId="2B300561" w14:textId="77777777" w:rsidR="00517496" w:rsidRPr="00613DBC" w:rsidRDefault="00517496" w:rsidP="00492D75">
            <w:pPr>
              <w:spacing w:after="160" w:line="259" w:lineRule="auto"/>
            </w:pPr>
          </w:p>
          <w:p w14:paraId="6C4B1A73" w14:textId="77777777" w:rsidR="00517496" w:rsidRPr="00613DBC" w:rsidRDefault="00517496" w:rsidP="00492D75">
            <w:pPr>
              <w:spacing w:after="160" w:line="259" w:lineRule="auto"/>
            </w:pPr>
          </w:p>
          <w:p w14:paraId="1842A12B" w14:textId="77777777" w:rsidR="00517496" w:rsidRPr="00613DBC" w:rsidRDefault="00517496" w:rsidP="00492D75">
            <w:pPr>
              <w:spacing w:after="160" w:line="259" w:lineRule="auto"/>
            </w:pPr>
          </w:p>
        </w:tc>
      </w:tr>
    </w:tbl>
    <w:p w14:paraId="2E8E0BD0" w14:textId="77777777" w:rsidR="001372AB" w:rsidRDefault="001372AB" w:rsidP="001372AB"/>
    <w:p w14:paraId="0CF4D470" w14:textId="075C9818" w:rsidR="003363C6" w:rsidRPr="00613DBC" w:rsidRDefault="003363C6" w:rsidP="003363C6">
      <w:pPr>
        <w:rPr>
          <w:b/>
          <w:bCs/>
        </w:rPr>
      </w:pPr>
      <w:r w:rsidRPr="00760B67">
        <w:rPr>
          <w:b/>
          <w:bCs/>
        </w:rPr>
        <w:t xml:space="preserve">Question </w:t>
      </w:r>
      <w:r>
        <w:rPr>
          <w:b/>
          <w:bCs/>
        </w:rPr>
        <w:t>2</w:t>
      </w:r>
      <w:r w:rsidR="009565E9">
        <w:rPr>
          <w:b/>
          <w:bCs/>
        </w:rPr>
        <w:t>2</w:t>
      </w:r>
    </w:p>
    <w:p w14:paraId="278693B9" w14:textId="3BBD2F95" w:rsidR="003363C6" w:rsidRPr="00613DBC" w:rsidRDefault="009565E9" w:rsidP="003363C6">
      <w:pPr>
        <w:jc w:val="both"/>
      </w:pPr>
      <w:r>
        <w:t>Finally, we would like to hear whether there is anything else you would like to share</w:t>
      </w:r>
      <w:r w:rsidR="00F55C7B">
        <w:t xml:space="preserve"> about your experiences of studying Critical Thinking as an external student that was not covered </w:t>
      </w:r>
      <w:r w:rsidR="007F765A">
        <w:t>in</w:t>
      </w:r>
      <w:r w:rsidR="00F55C7B">
        <w:t xml:space="preserve"> the questions above?</w:t>
      </w:r>
    </w:p>
    <w:tbl>
      <w:tblPr>
        <w:tblStyle w:val="TableGrid"/>
        <w:tblW w:w="0" w:type="auto"/>
        <w:tblLook w:val="04A0" w:firstRow="1" w:lastRow="0" w:firstColumn="1" w:lastColumn="0" w:noHBand="0" w:noVBand="1"/>
      </w:tblPr>
      <w:tblGrid>
        <w:gridCol w:w="9350"/>
      </w:tblGrid>
      <w:tr w:rsidR="003363C6" w:rsidRPr="00613DBC" w14:paraId="4EF52A09" w14:textId="77777777" w:rsidTr="00492D75">
        <w:tc>
          <w:tcPr>
            <w:tcW w:w="9350" w:type="dxa"/>
          </w:tcPr>
          <w:p w14:paraId="70DDDB2C" w14:textId="77777777" w:rsidR="003363C6" w:rsidRPr="00613DBC" w:rsidRDefault="003363C6" w:rsidP="00492D75">
            <w:pPr>
              <w:spacing w:after="160" w:line="259" w:lineRule="auto"/>
            </w:pPr>
          </w:p>
          <w:p w14:paraId="0A2E2551" w14:textId="77777777" w:rsidR="003363C6" w:rsidRPr="00613DBC" w:rsidRDefault="003363C6" w:rsidP="00492D75">
            <w:pPr>
              <w:spacing w:after="160" w:line="259" w:lineRule="auto"/>
            </w:pPr>
          </w:p>
          <w:p w14:paraId="275A517F" w14:textId="77777777" w:rsidR="003363C6" w:rsidRPr="00613DBC" w:rsidRDefault="003363C6" w:rsidP="00492D75">
            <w:pPr>
              <w:spacing w:after="160" w:line="259" w:lineRule="auto"/>
            </w:pPr>
          </w:p>
        </w:tc>
      </w:tr>
    </w:tbl>
    <w:p w14:paraId="2054A238" w14:textId="77777777" w:rsidR="003363C6" w:rsidRPr="005D3547" w:rsidRDefault="003363C6" w:rsidP="001372AB"/>
    <w:p w14:paraId="3C32FBD7" w14:textId="4036BAC1" w:rsidR="001372AB" w:rsidRDefault="001372AB"/>
    <w:p w14:paraId="0EA75E2D" w14:textId="282E1061" w:rsidR="00763D28" w:rsidRDefault="00763D28">
      <w:r>
        <w:t xml:space="preserve">If you wish to go into the draw for one of five gift vouchers to the value of $20, please enter your email address below. Your email address will not be linked to your responses above. </w:t>
      </w:r>
    </w:p>
    <w:tbl>
      <w:tblPr>
        <w:tblStyle w:val="TableGrid"/>
        <w:tblW w:w="0" w:type="auto"/>
        <w:tblLook w:val="04A0" w:firstRow="1" w:lastRow="0" w:firstColumn="1" w:lastColumn="0" w:noHBand="0" w:noVBand="1"/>
      </w:tblPr>
      <w:tblGrid>
        <w:gridCol w:w="9350"/>
      </w:tblGrid>
      <w:tr w:rsidR="00763D28" w14:paraId="2DA4C1DB" w14:textId="77777777" w:rsidTr="00763D28">
        <w:tc>
          <w:tcPr>
            <w:tcW w:w="9350" w:type="dxa"/>
          </w:tcPr>
          <w:p w14:paraId="62A9F83A" w14:textId="77777777" w:rsidR="00763D28" w:rsidRDefault="00763D28"/>
        </w:tc>
      </w:tr>
    </w:tbl>
    <w:p w14:paraId="0A37182F" w14:textId="77777777" w:rsidR="00763D28" w:rsidRDefault="00763D28"/>
    <w:sectPr w:rsidR="00763D2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6116" w14:textId="77777777" w:rsidR="003B0473" w:rsidRDefault="003B0473" w:rsidP="001372AB">
      <w:pPr>
        <w:spacing w:after="0" w:line="240" w:lineRule="auto"/>
      </w:pPr>
      <w:r>
        <w:separator/>
      </w:r>
    </w:p>
  </w:endnote>
  <w:endnote w:type="continuationSeparator" w:id="0">
    <w:p w14:paraId="43ED593C" w14:textId="77777777" w:rsidR="003B0473" w:rsidRDefault="003B0473" w:rsidP="0013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265947"/>
      <w:docPartObj>
        <w:docPartGallery w:val="Page Numbers (Bottom of Page)"/>
        <w:docPartUnique/>
      </w:docPartObj>
    </w:sdtPr>
    <w:sdtEndPr>
      <w:rPr>
        <w:noProof/>
      </w:rPr>
    </w:sdtEndPr>
    <w:sdtContent>
      <w:p w14:paraId="60C69F1E" w14:textId="48C6FAB0" w:rsidR="001372AB" w:rsidRDefault="00137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4488B" w14:textId="77777777" w:rsidR="001372AB" w:rsidRDefault="0013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A395" w14:textId="77777777" w:rsidR="003B0473" w:rsidRDefault="003B0473" w:rsidP="001372AB">
      <w:pPr>
        <w:spacing w:after="0" w:line="240" w:lineRule="auto"/>
      </w:pPr>
      <w:r>
        <w:separator/>
      </w:r>
    </w:p>
  </w:footnote>
  <w:footnote w:type="continuationSeparator" w:id="0">
    <w:p w14:paraId="51BBDEE1" w14:textId="77777777" w:rsidR="003B0473" w:rsidRDefault="003B0473" w:rsidP="00137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9034C"/>
    <w:multiLevelType w:val="hybridMultilevel"/>
    <w:tmpl w:val="5D48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26599"/>
    <w:multiLevelType w:val="hybridMultilevel"/>
    <w:tmpl w:val="C1CEA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4C"/>
    <w:rsid w:val="00053158"/>
    <w:rsid w:val="00096453"/>
    <w:rsid w:val="000A3A5C"/>
    <w:rsid w:val="000D7EB2"/>
    <w:rsid w:val="000E3468"/>
    <w:rsid w:val="000E605C"/>
    <w:rsid w:val="00116685"/>
    <w:rsid w:val="001372AB"/>
    <w:rsid w:val="00153B8E"/>
    <w:rsid w:val="00171067"/>
    <w:rsid w:val="00172344"/>
    <w:rsid w:val="00177A3C"/>
    <w:rsid w:val="001941C0"/>
    <w:rsid w:val="001A0531"/>
    <w:rsid w:val="001D30E3"/>
    <w:rsid w:val="002306EA"/>
    <w:rsid w:val="0025340D"/>
    <w:rsid w:val="00255563"/>
    <w:rsid w:val="0029333D"/>
    <w:rsid w:val="002B00AD"/>
    <w:rsid w:val="002F69EE"/>
    <w:rsid w:val="00324DA1"/>
    <w:rsid w:val="00335D94"/>
    <w:rsid w:val="003360BE"/>
    <w:rsid w:val="003363C6"/>
    <w:rsid w:val="00344A5E"/>
    <w:rsid w:val="00356B3F"/>
    <w:rsid w:val="00382E3D"/>
    <w:rsid w:val="00387562"/>
    <w:rsid w:val="003A7A29"/>
    <w:rsid w:val="003B0473"/>
    <w:rsid w:val="003E5C4F"/>
    <w:rsid w:val="003E786A"/>
    <w:rsid w:val="003F2593"/>
    <w:rsid w:val="00430B4E"/>
    <w:rsid w:val="00433B0E"/>
    <w:rsid w:val="004539E6"/>
    <w:rsid w:val="00463CDA"/>
    <w:rsid w:val="004F6B6F"/>
    <w:rsid w:val="00517496"/>
    <w:rsid w:val="0053000B"/>
    <w:rsid w:val="00561219"/>
    <w:rsid w:val="005900CC"/>
    <w:rsid w:val="005E3763"/>
    <w:rsid w:val="006108B9"/>
    <w:rsid w:val="00647B86"/>
    <w:rsid w:val="006F6B56"/>
    <w:rsid w:val="00760B67"/>
    <w:rsid w:val="00761156"/>
    <w:rsid w:val="00763D28"/>
    <w:rsid w:val="007F765A"/>
    <w:rsid w:val="008762D6"/>
    <w:rsid w:val="008805E5"/>
    <w:rsid w:val="008E5F34"/>
    <w:rsid w:val="009009AD"/>
    <w:rsid w:val="00935667"/>
    <w:rsid w:val="00953F28"/>
    <w:rsid w:val="009565E9"/>
    <w:rsid w:val="00990A43"/>
    <w:rsid w:val="009A3CA9"/>
    <w:rsid w:val="009A45E4"/>
    <w:rsid w:val="00A07D8F"/>
    <w:rsid w:val="00A42F99"/>
    <w:rsid w:val="00AC585D"/>
    <w:rsid w:val="00AF0E71"/>
    <w:rsid w:val="00AF5553"/>
    <w:rsid w:val="00B63DE7"/>
    <w:rsid w:val="00B949BA"/>
    <w:rsid w:val="00BD6C83"/>
    <w:rsid w:val="00C2328C"/>
    <w:rsid w:val="00C5242A"/>
    <w:rsid w:val="00C52DB1"/>
    <w:rsid w:val="00C81A0C"/>
    <w:rsid w:val="00CD5038"/>
    <w:rsid w:val="00D16E67"/>
    <w:rsid w:val="00D41720"/>
    <w:rsid w:val="00D51C4C"/>
    <w:rsid w:val="00DB7D7A"/>
    <w:rsid w:val="00DF3355"/>
    <w:rsid w:val="00E00AFD"/>
    <w:rsid w:val="00E14227"/>
    <w:rsid w:val="00E4792B"/>
    <w:rsid w:val="00E73EF4"/>
    <w:rsid w:val="00E75BDE"/>
    <w:rsid w:val="00E96BB2"/>
    <w:rsid w:val="00F0608B"/>
    <w:rsid w:val="00F55C7B"/>
    <w:rsid w:val="00F7477E"/>
    <w:rsid w:val="00FA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19BA"/>
  <w15:chartTrackingRefBased/>
  <w15:docId w15:val="{CD285EDB-6B59-4F4A-AAF7-65662444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C4C"/>
    <w:pPr>
      <w:ind w:left="720"/>
      <w:contextualSpacing/>
    </w:pPr>
  </w:style>
  <w:style w:type="character" w:styleId="CommentReference">
    <w:name w:val="annotation reference"/>
    <w:basedOn w:val="DefaultParagraphFont"/>
    <w:uiPriority w:val="99"/>
    <w:semiHidden/>
    <w:unhideWhenUsed/>
    <w:rsid w:val="00760B67"/>
    <w:rPr>
      <w:sz w:val="16"/>
      <w:szCs w:val="16"/>
    </w:rPr>
  </w:style>
  <w:style w:type="paragraph" w:styleId="CommentText">
    <w:name w:val="annotation text"/>
    <w:basedOn w:val="Normal"/>
    <w:link w:val="CommentTextChar"/>
    <w:uiPriority w:val="99"/>
    <w:semiHidden/>
    <w:unhideWhenUsed/>
    <w:rsid w:val="00760B67"/>
    <w:pPr>
      <w:spacing w:line="240" w:lineRule="auto"/>
    </w:pPr>
    <w:rPr>
      <w:sz w:val="20"/>
      <w:szCs w:val="20"/>
    </w:rPr>
  </w:style>
  <w:style w:type="character" w:customStyle="1" w:styleId="CommentTextChar">
    <w:name w:val="Comment Text Char"/>
    <w:basedOn w:val="DefaultParagraphFont"/>
    <w:link w:val="CommentText"/>
    <w:uiPriority w:val="99"/>
    <w:semiHidden/>
    <w:rsid w:val="00760B67"/>
    <w:rPr>
      <w:sz w:val="20"/>
      <w:szCs w:val="20"/>
    </w:rPr>
  </w:style>
  <w:style w:type="character" w:customStyle="1" w:styleId="Heading1Char">
    <w:name w:val="Heading 1 Char"/>
    <w:basedOn w:val="DefaultParagraphFont"/>
    <w:link w:val="Heading1"/>
    <w:uiPriority w:val="9"/>
    <w:rsid w:val="001372A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3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AB"/>
  </w:style>
  <w:style w:type="paragraph" w:styleId="Footer">
    <w:name w:val="footer"/>
    <w:basedOn w:val="Normal"/>
    <w:link w:val="FooterChar"/>
    <w:uiPriority w:val="99"/>
    <w:unhideWhenUsed/>
    <w:rsid w:val="0013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AB"/>
  </w:style>
  <w:style w:type="paragraph" w:styleId="CommentSubject">
    <w:name w:val="annotation subject"/>
    <w:basedOn w:val="CommentText"/>
    <w:next w:val="CommentText"/>
    <w:link w:val="CommentSubjectChar"/>
    <w:uiPriority w:val="99"/>
    <w:semiHidden/>
    <w:unhideWhenUsed/>
    <w:rsid w:val="00324DA1"/>
    <w:rPr>
      <w:b/>
      <w:bCs/>
    </w:rPr>
  </w:style>
  <w:style w:type="character" w:customStyle="1" w:styleId="CommentSubjectChar">
    <w:name w:val="Comment Subject Char"/>
    <w:basedOn w:val="CommentTextChar"/>
    <w:link w:val="CommentSubject"/>
    <w:uiPriority w:val="99"/>
    <w:semiHidden/>
    <w:rsid w:val="00324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Hattam</dc:creator>
  <cp:keywords/>
  <dc:description/>
  <cp:lastModifiedBy>Sarah Hattam</cp:lastModifiedBy>
  <cp:revision>3</cp:revision>
  <dcterms:created xsi:type="dcterms:W3CDTF">2022-04-27T01:09:00Z</dcterms:created>
  <dcterms:modified xsi:type="dcterms:W3CDTF">2022-06-28T06:12:00Z</dcterms:modified>
</cp:coreProperties>
</file>