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
        <w:gridCol w:w="133"/>
        <w:gridCol w:w="3232"/>
        <w:gridCol w:w="321"/>
        <w:gridCol w:w="372"/>
        <w:gridCol w:w="151"/>
        <w:gridCol w:w="248"/>
        <w:gridCol w:w="203"/>
        <w:gridCol w:w="270"/>
        <w:gridCol w:w="293"/>
        <w:gridCol w:w="141"/>
        <w:gridCol w:w="624"/>
        <w:gridCol w:w="765"/>
        <w:gridCol w:w="765"/>
        <w:gridCol w:w="765"/>
        <w:gridCol w:w="759"/>
      </w:tblGrid>
      <w:tr w:rsidR="005E4D23" w:rsidRPr="008D4FB8" w:rsidTr="0038171A">
        <w:trPr>
          <w:trHeight w:val="678"/>
        </w:trPr>
        <w:tc>
          <w:tcPr>
            <w:tcW w:w="446" w:type="pct"/>
            <w:gridSpan w:val="2"/>
            <w:tcBorders>
              <w:right w:val="nil"/>
            </w:tcBorders>
          </w:tcPr>
          <w:p w:rsidR="005E4D23" w:rsidRPr="008D4FB8" w:rsidRDefault="00B54672" w:rsidP="00FC386D">
            <w:pPr>
              <w:widowControl w:val="0"/>
              <w:spacing w:before="60"/>
              <w:rPr>
                <w:rFonts w:cs="Arial"/>
              </w:rPr>
            </w:pPr>
            <w:r w:rsidRPr="008D4FB8">
              <w:rPr>
                <w:rFonts w:cs="Arial"/>
              </w:rPr>
              <w:fldChar w:fldCharType="begin" w:fldLock="1"/>
            </w:r>
            <w:r w:rsidR="005E4D23" w:rsidRPr="008D4FB8">
              <w:rPr>
                <w:rFonts w:cs="Arial"/>
              </w:rPr>
              <w:instrText xml:space="preserve">ref  SHAPE  \* MERGEFORMAT </w:instrText>
            </w:r>
            <w:r w:rsidRPr="008D4FB8">
              <w:rPr>
                <w:rFonts w:cs="Arial"/>
              </w:rPr>
              <w:fldChar w:fldCharType="separate"/>
            </w:r>
            <w:r>
              <w:rPr>
                <w:rFonts w:cs="Arial"/>
                <w:noProof/>
              </w:rPr>
              <w:pict>
                <v:group id="_x0000_s1026" style="position:absolute;margin-left:0;margin-top:0;width:33.15pt;height:36.6pt;z-index:251660288;mso-position-horizontal-relative:text;mso-position-vertical-relative:text" coordorigin=",-495" coordsize="735,811">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495;width:735;height:811" o:preferrelative="f">
                    <v:fill o:detectmouseclick="t"/>
                    <v:path o:extrusionok="t" o:connecttype="none"/>
                    <o:lock v:ext="edit" text="t"/>
                  </v:shape>
                  <v:shape id="_x0000_s1028" style="position:absolute;top:-495;width:663;height:811" coordsize="1470,1797" path="m536,1092r6,36l555,1161r21,30l601,1216r32,20l665,1253r35,9l734,1266r41,-4l813,1253r34,-18l877,1214r26,-28l922,1157r12,-31l938,1092r,-624l1070,385,938,303,801,385r,691l799,1091r-6,12l786,1112r-11,8l766,1126r-11,4l745,1131r-8,1l729,1131r-10,-1l710,1126r-11,-6l688,1112r-8,-9l675,1091r-3,-15l672,619,804,538,671,455,536,535r,557xm267,1077r4,61l282,1193r15,52l318,1291r24,40l372,1369r31,32l437,1431r37,24l512,1477r39,18l590,1508r38,11l668,1527r36,4l740,1532r42,-1l824,1524r42,-9l907,1501r40,-16l985,1464r37,-23l1057,1412r33,-31l1118,1347r26,-38l1166,1269r18,-43l1197,1178r8,-50l1208,1076r,-765l1344,231,1207,150r-137,81l1070,1070r-2,31l1064,1134r-8,30l1045,1193r-12,29l1017,1249r-18,25l977,1299r-23,21l928,1339r-28,18l870,1372r-33,10l804,1392r-37,5l729,1399r-31,-2l666,1392r-31,-10l607,1372r-29,-15l551,1341r-24,-19l504,1300r-22,-22l463,1254r-16,-24l432,1204r-11,-27l413,1151r-6,-27l406,1099r,-327l538,692,406,608,267,688r,389xm,l1470,r,1101l1467,1157r-9,58l1443,1273r-22,59l1395,1392r-34,58l1323,1505r-43,53l1230,1608r-55,46l1114,1696r-65,34l977,1759r-76,21l820,1793r-87,4l650,1793r-79,-13l498,1759r-69,-29l364,1696r-61,-42l247,1608r-49,-50l152,1505r-39,-55l79,1392,52,1332,29,1273,14,1215,3,1157,,1101,,xe" fillcolor="black" stroked="f">
                    <v:path arrowok="t"/>
                    <o:lock v:ext="edit" verticies="t"/>
                  </v:shape>
                  <w10:anchorlock/>
                </v:group>
              </w:pict>
            </w:r>
            <w:r w:rsidR="005E4D23">
              <w:rPr>
                <w:rFonts w:cs="Arial"/>
                <w:noProof/>
                <w:lang w:eastAsia="en-AU"/>
              </w:rPr>
              <w:drawing>
                <wp:inline distT="0" distB="0" distL="0" distR="0">
                  <wp:extent cx="419100"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t="-99333" b="99333"/>
                          <a:stretch>
                            <a:fillRect/>
                          </a:stretch>
                        </pic:blipFill>
                        <pic:spPr bwMode="auto">
                          <a:xfrm>
                            <a:off x="0" y="0"/>
                            <a:ext cx="419100" cy="466725"/>
                          </a:xfrm>
                          <a:prstGeom prst="rect">
                            <a:avLst/>
                          </a:prstGeom>
                          <a:noFill/>
                          <a:ln w="9525">
                            <a:noFill/>
                            <a:miter lim="800000"/>
                            <a:headEnd/>
                            <a:tailEnd/>
                          </a:ln>
                        </pic:spPr>
                      </pic:pic>
                    </a:graphicData>
                  </a:graphic>
                </wp:inline>
              </w:drawing>
            </w:r>
            <w:r w:rsidRPr="008D4FB8">
              <w:rPr>
                <w:rFonts w:cs="Arial"/>
              </w:rPr>
              <w:fldChar w:fldCharType="end"/>
            </w:r>
          </w:p>
        </w:tc>
        <w:tc>
          <w:tcPr>
            <w:tcW w:w="4554" w:type="pct"/>
            <w:gridSpan w:val="14"/>
            <w:tcBorders>
              <w:left w:val="nil"/>
            </w:tcBorders>
          </w:tcPr>
          <w:p w:rsidR="005E4D23" w:rsidRPr="008D4FB8" w:rsidRDefault="005E4D23" w:rsidP="00FC386D">
            <w:pPr>
              <w:widowControl w:val="0"/>
              <w:spacing w:before="60"/>
              <w:rPr>
                <w:rFonts w:cs="Arial"/>
              </w:rPr>
            </w:pPr>
            <w:r w:rsidRPr="008D4FB8">
              <w:rPr>
                <w:rFonts w:cs="Arial"/>
              </w:rPr>
              <w:t>UNIVERSITY OF SOUTH AUSTRALIA</w:t>
            </w:r>
          </w:p>
          <w:p w:rsidR="005E4D23" w:rsidRPr="008D4FB8" w:rsidRDefault="005E4D23" w:rsidP="00FC386D">
            <w:pPr>
              <w:widowControl w:val="0"/>
              <w:spacing w:before="60"/>
              <w:rPr>
                <w:rFonts w:cs="Arial"/>
                <w:b/>
                <w:bCs/>
              </w:rPr>
            </w:pPr>
            <w:smartTag w:uri="urn:schemas-microsoft-com:office:smarttags" w:element="place">
              <w:smartTag w:uri="urn:schemas-microsoft-com:office:smarttags" w:element="PlaceName">
                <w:r w:rsidRPr="008D4FB8">
                  <w:rPr>
                    <w:rFonts w:cs="Arial"/>
                    <w:b/>
                    <w:bCs/>
                  </w:rPr>
                  <w:t>International</w:t>
                </w:r>
              </w:smartTag>
              <w:r w:rsidRPr="008D4FB8">
                <w:rPr>
                  <w:rFonts w:cs="Arial"/>
                  <w:b/>
                  <w:bCs/>
                </w:rPr>
                <w:t xml:space="preserve"> </w:t>
              </w:r>
              <w:smartTag w:uri="urn:schemas-microsoft-com:office:smarttags" w:element="PlaceName">
                <w:r w:rsidRPr="008D4FB8">
                  <w:rPr>
                    <w:rFonts w:cs="Arial"/>
                    <w:b/>
                    <w:bCs/>
                  </w:rPr>
                  <w:t>Graduate</w:t>
                </w:r>
              </w:smartTag>
              <w:r w:rsidRPr="008D4FB8">
                <w:rPr>
                  <w:rFonts w:cs="Arial"/>
                  <w:b/>
                  <w:bCs/>
                </w:rPr>
                <w:t xml:space="preserve"> </w:t>
              </w:r>
              <w:smartTag w:uri="urn:schemas-microsoft-com:office:smarttags" w:element="PlaceType">
                <w:r w:rsidRPr="008D4FB8">
                  <w:rPr>
                    <w:rFonts w:cs="Arial"/>
                    <w:b/>
                    <w:bCs/>
                  </w:rPr>
                  <w:t>School</w:t>
                </w:r>
              </w:smartTag>
            </w:smartTag>
            <w:r w:rsidRPr="008D4FB8">
              <w:rPr>
                <w:rFonts w:cs="Arial"/>
                <w:b/>
                <w:bCs/>
              </w:rPr>
              <w:t xml:space="preserve"> of Business</w:t>
            </w:r>
          </w:p>
          <w:p w:rsidR="005E4D23" w:rsidRPr="008D4FB8" w:rsidRDefault="005E4D23" w:rsidP="00FC386D">
            <w:pPr>
              <w:widowControl w:val="0"/>
              <w:spacing w:before="60"/>
              <w:jc w:val="center"/>
              <w:rPr>
                <w:rFonts w:cs="Arial"/>
                <w:b/>
                <w:bCs/>
                <w:sz w:val="40"/>
                <w:szCs w:val="40"/>
              </w:rPr>
            </w:pPr>
            <w:r w:rsidRPr="008D4FB8">
              <w:rPr>
                <w:rFonts w:cs="Arial"/>
                <w:b/>
                <w:bCs/>
                <w:sz w:val="40"/>
                <w:szCs w:val="40"/>
              </w:rPr>
              <w:t>Assessment Feedback Form</w:t>
            </w:r>
          </w:p>
        </w:tc>
      </w:tr>
      <w:tr w:rsidR="005E4D23" w:rsidRPr="00A92060" w:rsidTr="00F1688A">
        <w:tblPrEx>
          <w:tblLook w:val="01E0"/>
        </w:tblPrEx>
        <w:tc>
          <w:tcPr>
            <w:tcW w:w="5000" w:type="pct"/>
            <w:gridSpan w:val="16"/>
          </w:tcPr>
          <w:p w:rsidR="005E4D23" w:rsidRPr="00A92060" w:rsidRDefault="00F1688A" w:rsidP="00FC386D">
            <w:pPr>
              <w:widowControl w:val="0"/>
              <w:spacing w:before="60"/>
              <w:rPr>
                <w:rStyle w:val="CoursecodeversionChar"/>
                <w:rFonts w:cs="Arial"/>
                <w:szCs w:val="20"/>
              </w:rPr>
            </w:pPr>
            <w:r>
              <w:rPr>
                <w:rStyle w:val="CoursecodeversionChar"/>
                <w:rFonts w:cs="Arial"/>
                <w:szCs w:val="20"/>
              </w:rPr>
              <w:t>Ethics, Governance and Sustainability BUSS 5385</w:t>
            </w:r>
          </w:p>
          <w:p w:rsidR="005E4D23" w:rsidRPr="00F1688A" w:rsidRDefault="005E4D23" w:rsidP="00FC386D">
            <w:pPr>
              <w:widowControl w:val="0"/>
              <w:spacing w:before="60"/>
              <w:rPr>
                <w:rStyle w:val="CoursecodeversionChar"/>
                <w:rFonts w:cs="Arial"/>
                <w:b w:val="0"/>
                <w:szCs w:val="20"/>
              </w:rPr>
            </w:pPr>
            <w:r w:rsidRPr="00A92060">
              <w:rPr>
                <w:rStyle w:val="CoursecodeversionChar"/>
                <w:rFonts w:cs="Arial"/>
                <w:szCs w:val="20"/>
              </w:rPr>
              <w:t xml:space="preserve">Assessment </w:t>
            </w:r>
            <w:r w:rsidR="0038171A">
              <w:rPr>
                <w:rStyle w:val="CoursecodeversionChar"/>
                <w:rFonts w:cs="Arial"/>
                <w:szCs w:val="20"/>
              </w:rPr>
              <w:t>2</w:t>
            </w:r>
            <w:r w:rsidRPr="00A92060">
              <w:rPr>
                <w:rStyle w:val="CoursecodeversionChar"/>
                <w:rFonts w:cs="Arial"/>
                <w:szCs w:val="20"/>
              </w:rPr>
              <w:t xml:space="preserve">: </w:t>
            </w:r>
            <w:r w:rsidR="0038171A">
              <w:rPr>
                <w:rFonts w:cs="Arial"/>
                <w:b/>
              </w:rPr>
              <w:t>Individual Assignment</w:t>
            </w:r>
          </w:p>
          <w:p w:rsidR="005E4D23" w:rsidRPr="00A92060" w:rsidRDefault="005E4D23" w:rsidP="00FC386D">
            <w:pPr>
              <w:widowControl w:val="0"/>
              <w:spacing w:before="60"/>
              <w:rPr>
                <w:rFonts w:cs="Arial"/>
                <w:b/>
                <w:bCs/>
                <w:szCs w:val="20"/>
              </w:rPr>
            </w:pPr>
            <w:r w:rsidRPr="00A92060">
              <w:rPr>
                <w:rFonts w:cs="Arial"/>
                <w:b/>
                <w:bCs/>
                <w:szCs w:val="20"/>
              </w:rPr>
              <w:t>Name:</w:t>
            </w:r>
          </w:p>
        </w:tc>
      </w:tr>
      <w:tr w:rsidR="00F1688A" w:rsidRPr="00C669D0" w:rsidTr="0038171A">
        <w:tblPrEx>
          <w:tblLook w:val="01E0"/>
        </w:tblPrEx>
        <w:trPr>
          <w:trHeight w:val="567"/>
        </w:trPr>
        <w:tc>
          <w:tcPr>
            <w:tcW w:w="2098" w:type="pct"/>
            <w:gridSpan w:val="3"/>
            <w:vAlign w:val="center"/>
          </w:tcPr>
          <w:p w:rsidR="005E4D23" w:rsidRPr="00C669D0" w:rsidRDefault="005E4D23" w:rsidP="00FC386D">
            <w:pPr>
              <w:widowControl w:val="0"/>
              <w:jc w:val="center"/>
              <w:rPr>
                <w:rStyle w:val="CoursecodeversionChar"/>
                <w:rFonts w:cs="Arial"/>
                <w:sz w:val="18"/>
                <w:szCs w:val="18"/>
              </w:rPr>
            </w:pPr>
            <w:r w:rsidRPr="00C669D0">
              <w:rPr>
                <w:rStyle w:val="CoursecodeversionChar"/>
                <w:rFonts w:cs="Arial"/>
                <w:sz w:val="18"/>
                <w:szCs w:val="18"/>
              </w:rPr>
              <w:t>Assessment Criteria</w:t>
            </w:r>
          </w:p>
        </w:tc>
        <w:tc>
          <w:tcPr>
            <w:tcW w:w="431" w:type="pct"/>
            <w:gridSpan w:val="3"/>
            <w:shd w:val="clear" w:color="auto" w:fill="auto"/>
            <w:vAlign w:val="center"/>
          </w:tcPr>
          <w:p w:rsidR="005E4D23" w:rsidRPr="00C669D0" w:rsidRDefault="005E4D23" w:rsidP="00F1688A">
            <w:pPr>
              <w:widowControl w:val="0"/>
              <w:jc w:val="center"/>
              <w:rPr>
                <w:rStyle w:val="CoursecodeversionChar"/>
                <w:rFonts w:cs="Arial"/>
                <w:sz w:val="18"/>
                <w:szCs w:val="18"/>
              </w:rPr>
            </w:pPr>
            <w:r w:rsidRPr="00C669D0">
              <w:rPr>
                <w:rStyle w:val="CoursecodeversionChar"/>
                <w:rFonts w:cs="Arial"/>
                <w:sz w:val="18"/>
                <w:szCs w:val="18"/>
              </w:rPr>
              <w:t>Weigh</w:t>
            </w:r>
            <w:r w:rsidR="00F1688A">
              <w:rPr>
                <w:rStyle w:val="CoursecodeversionChar"/>
                <w:rFonts w:cs="Arial"/>
                <w:sz w:val="18"/>
                <w:szCs w:val="18"/>
              </w:rPr>
              <w:t>-</w:t>
            </w:r>
            <w:r w:rsidRPr="00C669D0">
              <w:rPr>
                <w:rStyle w:val="CoursecodeversionChar"/>
                <w:rFonts w:cs="Arial"/>
                <w:sz w:val="18"/>
                <w:szCs w:val="18"/>
              </w:rPr>
              <w:t>ting</w:t>
            </w:r>
          </w:p>
        </w:tc>
        <w:tc>
          <w:tcPr>
            <w:tcW w:w="590" w:type="pct"/>
            <w:gridSpan w:val="5"/>
            <w:shd w:val="clear" w:color="auto" w:fill="auto"/>
            <w:vAlign w:val="center"/>
          </w:tcPr>
          <w:p w:rsidR="005E4D23" w:rsidRPr="00C669D0" w:rsidRDefault="005E4D23" w:rsidP="00F1688A">
            <w:pPr>
              <w:widowControl w:val="0"/>
              <w:jc w:val="center"/>
              <w:rPr>
                <w:rStyle w:val="CoursecodeversionChar"/>
                <w:rFonts w:cs="Arial"/>
                <w:sz w:val="18"/>
                <w:szCs w:val="18"/>
              </w:rPr>
            </w:pPr>
            <w:r w:rsidRPr="00C669D0">
              <w:rPr>
                <w:rStyle w:val="CoursecodeversionChar"/>
                <w:rFonts w:cs="Arial"/>
                <w:sz w:val="18"/>
                <w:szCs w:val="18"/>
              </w:rPr>
              <w:t>Grade</w:t>
            </w:r>
            <w:r w:rsidR="00F1688A">
              <w:rPr>
                <w:rStyle w:val="CoursecodeversionChar"/>
                <w:rFonts w:cs="Arial"/>
                <w:sz w:val="18"/>
                <w:szCs w:val="18"/>
              </w:rPr>
              <w:t>*</w:t>
            </w:r>
          </w:p>
        </w:tc>
        <w:tc>
          <w:tcPr>
            <w:tcW w:w="1880" w:type="pct"/>
            <w:gridSpan w:val="5"/>
            <w:shd w:val="clear" w:color="auto" w:fill="auto"/>
            <w:vAlign w:val="center"/>
          </w:tcPr>
          <w:p w:rsidR="005E4D23" w:rsidRPr="00C669D0" w:rsidRDefault="005E4D23" w:rsidP="00FC386D">
            <w:pPr>
              <w:widowControl w:val="0"/>
              <w:jc w:val="center"/>
              <w:rPr>
                <w:rStyle w:val="CoursecodeversionChar"/>
                <w:rFonts w:cs="Arial"/>
                <w:sz w:val="18"/>
                <w:szCs w:val="18"/>
              </w:rPr>
            </w:pPr>
            <w:r w:rsidRPr="00C669D0">
              <w:rPr>
                <w:rStyle w:val="CoursecodeversionChar"/>
                <w:rFonts w:cs="Arial"/>
                <w:sz w:val="18"/>
                <w:szCs w:val="18"/>
              </w:rPr>
              <w:t>Comment</w:t>
            </w:r>
          </w:p>
        </w:tc>
      </w:tr>
      <w:tr w:rsidR="0038171A" w:rsidRPr="00C669D0" w:rsidTr="0038171A">
        <w:tblPrEx>
          <w:tblLook w:val="01E0"/>
        </w:tblPrEx>
        <w:trPr>
          <w:trHeight w:val="227"/>
        </w:trPr>
        <w:tc>
          <w:tcPr>
            <w:tcW w:w="2098" w:type="pct"/>
            <w:gridSpan w:val="3"/>
            <w:vMerge w:val="restart"/>
          </w:tcPr>
          <w:p w:rsidR="0038171A" w:rsidRPr="0038171A" w:rsidRDefault="0038171A" w:rsidP="0038171A">
            <w:pPr>
              <w:rPr>
                <w:rFonts w:cs="Arial"/>
                <w:sz w:val="18"/>
                <w:szCs w:val="18"/>
                <w:lang w:eastAsia="en-AU"/>
              </w:rPr>
            </w:pPr>
            <w:r w:rsidRPr="0038171A">
              <w:rPr>
                <w:rFonts w:cs="Arial"/>
                <w:b/>
                <w:bCs/>
                <w:i/>
                <w:iCs/>
                <w:sz w:val="18"/>
                <w:szCs w:val="18"/>
                <w:lang w:eastAsia="en-AU"/>
              </w:rPr>
              <w:t>Situational analysis</w:t>
            </w:r>
          </w:p>
          <w:p w:rsidR="0038171A" w:rsidRPr="0038171A" w:rsidRDefault="0038171A" w:rsidP="0038171A">
            <w:pPr>
              <w:pStyle w:val="ListParagraph"/>
              <w:numPr>
                <w:ilvl w:val="0"/>
                <w:numId w:val="6"/>
              </w:numPr>
              <w:contextualSpacing w:val="0"/>
              <w:rPr>
                <w:rFonts w:cs="Arial"/>
                <w:sz w:val="18"/>
                <w:szCs w:val="18"/>
                <w:lang w:eastAsia="en-AU"/>
              </w:rPr>
            </w:pPr>
            <w:r w:rsidRPr="0038171A">
              <w:rPr>
                <w:rFonts w:cs="Arial"/>
                <w:sz w:val="18"/>
                <w:szCs w:val="18"/>
                <w:lang w:eastAsia="en-AU"/>
              </w:rPr>
              <w:t xml:space="preserve">Identification of the key issues relevant to the organisation as are important for concepts this course covers, including issues of ethics, governance and sustainability. </w:t>
            </w:r>
          </w:p>
          <w:p w:rsidR="0038171A" w:rsidRPr="0038171A" w:rsidRDefault="0038171A" w:rsidP="0038171A">
            <w:pPr>
              <w:pStyle w:val="ListParagraph"/>
              <w:numPr>
                <w:ilvl w:val="0"/>
                <w:numId w:val="6"/>
              </w:numPr>
              <w:contextualSpacing w:val="0"/>
              <w:rPr>
                <w:rFonts w:cs="Arial"/>
                <w:sz w:val="18"/>
                <w:szCs w:val="18"/>
                <w:lang w:eastAsia="en-AU"/>
              </w:rPr>
            </w:pPr>
            <w:r w:rsidRPr="0038171A">
              <w:rPr>
                <w:rFonts w:cs="Arial"/>
                <w:sz w:val="18"/>
                <w:szCs w:val="18"/>
                <w:lang w:eastAsia="en-AU"/>
              </w:rPr>
              <w:t xml:space="preserve">Consideration of the implications of these key issues, that is, in what way do the issues you have identified matter (i.e., implications to the business, plus to society and/or to the environment)? </w:t>
            </w:r>
          </w:p>
          <w:p w:rsidR="0038171A" w:rsidRPr="0038171A" w:rsidRDefault="0038171A" w:rsidP="0038171A">
            <w:pPr>
              <w:pStyle w:val="ListParagraph"/>
              <w:numPr>
                <w:ilvl w:val="0"/>
                <w:numId w:val="6"/>
              </w:numPr>
              <w:contextualSpacing w:val="0"/>
              <w:rPr>
                <w:rStyle w:val="CoursecodeversionChar"/>
                <w:rFonts w:cs="Arial"/>
                <w:b w:val="0"/>
                <w:bCs w:val="0"/>
                <w:sz w:val="18"/>
                <w:szCs w:val="18"/>
                <w:lang w:eastAsia="en-AU"/>
              </w:rPr>
            </w:pPr>
            <w:r w:rsidRPr="0038171A">
              <w:rPr>
                <w:rFonts w:cs="Arial"/>
                <w:sz w:val="18"/>
                <w:szCs w:val="18"/>
                <w:lang w:eastAsia="en-AU"/>
              </w:rPr>
              <w:t xml:space="preserve">Present arguments as to why change is needed – what will inspire the organisation to act and change the situation for the better (say, improve on the good, or remedy the bad)? Why is it important for the organisation to address any of the issues you have identified? </w:t>
            </w:r>
          </w:p>
        </w:tc>
        <w:tc>
          <w:tcPr>
            <w:tcW w:w="431" w:type="pct"/>
            <w:gridSpan w:val="3"/>
            <w:vMerge w:val="restart"/>
            <w:shd w:val="clear" w:color="auto" w:fill="auto"/>
          </w:tcPr>
          <w:p w:rsidR="0038171A" w:rsidRPr="00C669D0" w:rsidRDefault="0038171A" w:rsidP="00FC386D">
            <w:pPr>
              <w:widowControl w:val="0"/>
              <w:spacing w:before="120"/>
              <w:jc w:val="center"/>
              <w:rPr>
                <w:rStyle w:val="CoursecodeversionChar"/>
                <w:rFonts w:cs="Arial"/>
                <w:sz w:val="18"/>
                <w:szCs w:val="18"/>
              </w:rPr>
            </w:pPr>
            <w:r>
              <w:rPr>
                <w:rStyle w:val="CoursecodeversionChar"/>
                <w:rFonts w:cs="Arial"/>
                <w:sz w:val="18"/>
                <w:szCs w:val="18"/>
              </w:rPr>
              <w:t>33</w:t>
            </w:r>
            <w:r w:rsidRPr="00C669D0">
              <w:rPr>
                <w:rStyle w:val="CoursecodeversionChar"/>
                <w:rFonts w:cs="Arial"/>
                <w:sz w:val="18"/>
                <w:szCs w:val="18"/>
              </w:rPr>
              <w:t>%</w:t>
            </w:r>
          </w:p>
        </w:tc>
        <w:tc>
          <w:tcPr>
            <w:tcW w:w="369" w:type="pct"/>
            <w:gridSpan w:val="3"/>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r w:rsidRPr="00C669D0">
              <w:rPr>
                <w:rStyle w:val="CoursecodeversionChar"/>
                <w:rFonts w:cs="Arial"/>
                <w:sz w:val="18"/>
                <w:szCs w:val="18"/>
              </w:rPr>
              <w:t>HD</w:t>
            </w:r>
          </w:p>
        </w:tc>
        <w:tc>
          <w:tcPr>
            <w:tcW w:w="222" w:type="pct"/>
            <w:gridSpan w:val="2"/>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1880" w:type="pct"/>
            <w:gridSpan w:val="5"/>
            <w:vMerge w:val="restart"/>
            <w:shd w:val="clear" w:color="auto" w:fill="auto"/>
          </w:tcPr>
          <w:p w:rsidR="0038171A" w:rsidRPr="00C669D0" w:rsidRDefault="0038171A" w:rsidP="00FC386D">
            <w:pPr>
              <w:widowControl w:val="0"/>
              <w:rPr>
                <w:rStyle w:val="CoursecodeversionChar"/>
                <w:rFonts w:cs="Arial"/>
                <w:sz w:val="18"/>
                <w:szCs w:val="18"/>
              </w:rPr>
            </w:pPr>
          </w:p>
        </w:tc>
      </w:tr>
      <w:tr w:rsidR="0038171A" w:rsidRPr="00C669D0" w:rsidTr="0038171A">
        <w:tblPrEx>
          <w:tblLook w:val="01E0"/>
        </w:tblPrEx>
        <w:trPr>
          <w:trHeight w:val="227"/>
        </w:trPr>
        <w:tc>
          <w:tcPr>
            <w:tcW w:w="2098" w:type="pct"/>
            <w:gridSpan w:val="3"/>
            <w:vMerge/>
          </w:tcPr>
          <w:p w:rsidR="0038171A" w:rsidRPr="0038171A" w:rsidRDefault="0038171A" w:rsidP="0038171A">
            <w:pPr>
              <w:widowControl w:val="0"/>
              <w:rPr>
                <w:rStyle w:val="CoursecodeversionChar"/>
                <w:rFonts w:cs="Arial"/>
                <w:b w:val="0"/>
                <w:sz w:val="18"/>
                <w:szCs w:val="18"/>
              </w:rPr>
            </w:pPr>
          </w:p>
        </w:tc>
        <w:tc>
          <w:tcPr>
            <w:tcW w:w="431" w:type="pct"/>
            <w:gridSpan w:val="3"/>
            <w:vMerge/>
            <w:shd w:val="clear" w:color="auto" w:fill="auto"/>
          </w:tcPr>
          <w:p w:rsidR="0038171A" w:rsidRPr="00C669D0" w:rsidRDefault="0038171A" w:rsidP="00FC386D">
            <w:pPr>
              <w:widowControl w:val="0"/>
              <w:spacing w:before="120"/>
              <w:jc w:val="center"/>
              <w:rPr>
                <w:rStyle w:val="CoursecodeversionChar"/>
                <w:rFonts w:cs="Arial"/>
                <w:sz w:val="18"/>
                <w:szCs w:val="18"/>
              </w:rPr>
            </w:pPr>
          </w:p>
        </w:tc>
        <w:tc>
          <w:tcPr>
            <w:tcW w:w="369" w:type="pct"/>
            <w:gridSpan w:val="3"/>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r w:rsidRPr="00C669D0">
              <w:rPr>
                <w:rStyle w:val="CoursecodeversionChar"/>
                <w:rFonts w:cs="Arial"/>
                <w:sz w:val="18"/>
                <w:szCs w:val="18"/>
              </w:rPr>
              <w:t>D</w:t>
            </w:r>
          </w:p>
        </w:tc>
        <w:tc>
          <w:tcPr>
            <w:tcW w:w="222" w:type="pct"/>
            <w:gridSpan w:val="2"/>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FC386D">
            <w:pPr>
              <w:widowControl w:val="0"/>
              <w:rPr>
                <w:rStyle w:val="CoursecodeversionChar"/>
                <w:rFonts w:cs="Arial"/>
                <w:sz w:val="18"/>
                <w:szCs w:val="18"/>
              </w:rPr>
            </w:pPr>
          </w:p>
        </w:tc>
      </w:tr>
      <w:tr w:rsidR="0038171A" w:rsidRPr="00C669D0" w:rsidTr="0038171A">
        <w:tblPrEx>
          <w:tblLook w:val="01E0"/>
        </w:tblPrEx>
        <w:trPr>
          <w:trHeight w:val="227"/>
        </w:trPr>
        <w:tc>
          <w:tcPr>
            <w:tcW w:w="2098" w:type="pct"/>
            <w:gridSpan w:val="3"/>
            <w:vMerge/>
          </w:tcPr>
          <w:p w:rsidR="0038171A" w:rsidRPr="0038171A" w:rsidRDefault="0038171A" w:rsidP="0038171A">
            <w:pPr>
              <w:widowControl w:val="0"/>
              <w:rPr>
                <w:rStyle w:val="CoursecodeversionChar"/>
                <w:rFonts w:cs="Arial"/>
                <w:b w:val="0"/>
                <w:sz w:val="18"/>
                <w:szCs w:val="18"/>
              </w:rPr>
            </w:pPr>
          </w:p>
        </w:tc>
        <w:tc>
          <w:tcPr>
            <w:tcW w:w="431" w:type="pct"/>
            <w:gridSpan w:val="3"/>
            <w:vMerge/>
            <w:shd w:val="clear" w:color="auto" w:fill="auto"/>
          </w:tcPr>
          <w:p w:rsidR="0038171A" w:rsidRPr="00C669D0" w:rsidRDefault="0038171A" w:rsidP="00FC386D">
            <w:pPr>
              <w:widowControl w:val="0"/>
              <w:spacing w:before="120"/>
              <w:jc w:val="center"/>
              <w:rPr>
                <w:rStyle w:val="CoursecodeversionChar"/>
                <w:rFonts w:cs="Arial"/>
                <w:sz w:val="18"/>
                <w:szCs w:val="18"/>
              </w:rPr>
            </w:pPr>
          </w:p>
        </w:tc>
        <w:tc>
          <w:tcPr>
            <w:tcW w:w="369" w:type="pct"/>
            <w:gridSpan w:val="3"/>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r w:rsidRPr="00C669D0">
              <w:rPr>
                <w:rStyle w:val="CoursecodeversionChar"/>
                <w:rFonts w:cs="Arial"/>
                <w:sz w:val="18"/>
                <w:szCs w:val="18"/>
              </w:rPr>
              <w:t>C</w:t>
            </w:r>
          </w:p>
        </w:tc>
        <w:tc>
          <w:tcPr>
            <w:tcW w:w="222" w:type="pct"/>
            <w:gridSpan w:val="2"/>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FC386D">
            <w:pPr>
              <w:widowControl w:val="0"/>
              <w:rPr>
                <w:rStyle w:val="CoursecodeversionChar"/>
                <w:rFonts w:cs="Arial"/>
                <w:sz w:val="18"/>
                <w:szCs w:val="18"/>
              </w:rPr>
            </w:pPr>
          </w:p>
        </w:tc>
      </w:tr>
      <w:tr w:rsidR="0038171A" w:rsidRPr="00C669D0" w:rsidTr="0038171A">
        <w:tblPrEx>
          <w:tblLook w:val="01E0"/>
        </w:tblPrEx>
        <w:trPr>
          <w:trHeight w:val="227"/>
        </w:trPr>
        <w:tc>
          <w:tcPr>
            <w:tcW w:w="2098" w:type="pct"/>
            <w:gridSpan w:val="3"/>
            <w:vMerge/>
          </w:tcPr>
          <w:p w:rsidR="0038171A" w:rsidRPr="0038171A" w:rsidRDefault="0038171A" w:rsidP="0038171A">
            <w:pPr>
              <w:widowControl w:val="0"/>
              <w:rPr>
                <w:rStyle w:val="CoursecodeversionChar"/>
                <w:rFonts w:cs="Arial"/>
                <w:b w:val="0"/>
                <w:sz w:val="18"/>
                <w:szCs w:val="18"/>
              </w:rPr>
            </w:pPr>
          </w:p>
        </w:tc>
        <w:tc>
          <w:tcPr>
            <w:tcW w:w="431" w:type="pct"/>
            <w:gridSpan w:val="3"/>
            <w:vMerge/>
            <w:shd w:val="clear" w:color="auto" w:fill="auto"/>
          </w:tcPr>
          <w:p w:rsidR="0038171A" w:rsidRPr="00C669D0" w:rsidRDefault="0038171A" w:rsidP="00FC386D">
            <w:pPr>
              <w:widowControl w:val="0"/>
              <w:spacing w:before="120"/>
              <w:jc w:val="center"/>
              <w:rPr>
                <w:rStyle w:val="CoursecodeversionChar"/>
                <w:rFonts w:cs="Arial"/>
                <w:sz w:val="18"/>
                <w:szCs w:val="18"/>
              </w:rPr>
            </w:pPr>
          </w:p>
        </w:tc>
        <w:tc>
          <w:tcPr>
            <w:tcW w:w="369" w:type="pct"/>
            <w:gridSpan w:val="3"/>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r w:rsidRPr="00C669D0">
              <w:rPr>
                <w:rStyle w:val="CoursecodeversionChar"/>
                <w:rFonts w:cs="Arial"/>
                <w:sz w:val="18"/>
                <w:szCs w:val="18"/>
              </w:rPr>
              <w:t>P1</w:t>
            </w:r>
          </w:p>
        </w:tc>
        <w:tc>
          <w:tcPr>
            <w:tcW w:w="222" w:type="pct"/>
            <w:gridSpan w:val="2"/>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FC386D">
            <w:pPr>
              <w:widowControl w:val="0"/>
              <w:rPr>
                <w:rStyle w:val="CoursecodeversionChar"/>
                <w:rFonts w:cs="Arial"/>
                <w:sz w:val="18"/>
                <w:szCs w:val="18"/>
              </w:rPr>
            </w:pPr>
          </w:p>
        </w:tc>
      </w:tr>
      <w:tr w:rsidR="0038171A" w:rsidRPr="00C669D0" w:rsidTr="0038171A">
        <w:tblPrEx>
          <w:tblLook w:val="01E0"/>
        </w:tblPrEx>
        <w:trPr>
          <w:trHeight w:val="227"/>
        </w:trPr>
        <w:tc>
          <w:tcPr>
            <w:tcW w:w="2098" w:type="pct"/>
            <w:gridSpan w:val="3"/>
            <w:vMerge/>
          </w:tcPr>
          <w:p w:rsidR="0038171A" w:rsidRPr="0038171A" w:rsidRDefault="0038171A" w:rsidP="0038171A">
            <w:pPr>
              <w:widowControl w:val="0"/>
              <w:rPr>
                <w:rStyle w:val="CoursecodeversionChar"/>
                <w:rFonts w:cs="Arial"/>
                <w:b w:val="0"/>
                <w:sz w:val="18"/>
                <w:szCs w:val="18"/>
              </w:rPr>
            </w:pPr>
          </w:p>
        </w:tc>
        <w:tc>
          <w:tcPr>
            <w:tcW w:w="431" w:type="pct"/>
            <w:gridSpan w:val="3"/>
            <w:vMerge/>
            <w:shd w:val="clear" w:color="auto" w:fill="auto"/>
          </w:tcPr>
          <w:p w:rsidR="0038171A" w:rsidRPr="00C669D0" w:rsidRDefault="0038171A" w:rsidP="00FC386D">
            <w:pPr>
              <w:widowControl w:val="0"/>
              <w:spacing w:before="120"/>
              <w:jc w:val="center"/>
              <w:rPr>
                <w:rStyle w:val="CoursecodeversionChar"/>
                <w:rFonts w:cs="Arial"/>
                <w:sz w:val="18"/>
                <w:szCs w:val="18"/>
              </w:rPr>
            </w:pPr>
          </w:p>
        </w:tc>
        <w:tc>
          <w:tcPr>
            <w:tcW w:w="369" w:type="pct"/>
            <w:gridSpan w:val="3"/>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r w:rsidRPr="00C669D0">
              <w:rPr>
                <w:rStyle w:val="CoursecodeversionChar"/>
                <w:rFonts w:cs="Arial"/>
                <w:sz w:val="18"/>
                <w:szCs w:val="18"/>
              </w:rPr>
              <w:t>P2</w:t>
            </w:r>
          </w:p>
        </w:tc>
        <w:tc>
          <w:tcPr>
            <w:tcW w:w="222" w:type="pct"/>
            <w:gridSpan w:val="2"/>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FC386D">
            <w:pPr>
              <w:widowControl w:val="0"/>
              <w:rPr>
                <w:rStyle w:val="CoursecodeversionChar"/>
                <w:rFonts w:cs="Arial"/>
                <w:sz w:val="18"/>
                <w:szCs w:val="18"/>
              </w:rPr>
            </w:pPr>
          </w:p>
        </w:tc>
      </w:tr>
      <w:tr w:rsidR="0038171A" w:rsidRPr="00C669D0" w:rsidTr="0038171A">
        <w:tblPrEx>
          <w:tblLook w:val="01E0"/>
        </w:tblPrEx>
        <w:trPr>
          <w:trHeight w:val="227"/>
        </w:trPr>
        <w:tc>
          <w:tcPr>
            <w:tcW w:w="2098" w:type="pct"/>
            <w:gridSpan w:val="3"/>
            <w:vMerge/>
          </w:tcPr>
          <w:p w:rsidR="0038171A" w:rsidRPr="0038171A" w:rsidRDefault="0038171A" w:rsidP="0038171A">
            <w:pPr>
              <w:widowControl w:val="0"/>
              <w:rPr>
                <w:rStyle w:val="CoursecodeversionChar"/>
                <w:rFonts w:cs="Arial"/>
                <w:b w:val="0"/>
                <w:sz w:val="18"/>
                <w:szCs w:val="18"/>
              </w:rPr>
            </w:pPr>
          </w:p>
        </w:tc>
        <w:tc>
          <w:tcPr>
            <w:tcW w:w="431" w:type="pct"/>
            <w:gridSpan w:val="3"/>
            <w:vMerge/>
            <w:shd w:val="clear" w:color="auto" w:fill="auto"/>
          </w:tcPr>
          <w:p w:rsidR="0038171A" w:rsidRPr="00C669D0" w:rsidRDefault="0038171A" w:rsidP="00FC386D">
            <w:pPr>
              <w:widowControl w:val="0"/>
              <w:spacing w:before="120"/>
              <w:jc w:val="center"/>
              <w:rPr>
                <w:rStyle w:val="CoursecodeversionChar"/>
                <w:rFonts w:cs="Arial"/>
                <w:sz w:val="18"/>
                <w:szCs w:val="18"/>
              </w:rPr>
            </w:pPr>
          </w:p>
        </w:tc>
        <w:tc>
          <w:tcPr>
            <w:tcW w:w="369" w:type="pct"/>
            <w:gridSpan w:val="3"/>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r w:rsidRPr="00C669D0">
              <w:rPr>
                <w:rStyle w:val="CoursecodeversionChar"/>
                <w:rFonts w:cs="Arial"/>
                <w:sz w:val="18"/>
                <w:szCs w:val="18"/>
              </w:rPr>
              <w:t>F1</w:t>
            </w:r>
          </w:p>
        </w:tc>
        <w:tc>
          <w:tcPr>
            <w:tcW w:w="222" w:type="pct"/>
            <w:gridSpan w:val="2"/>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FC386D">
            <w:pPr>
              <w:widowControl w:val="0"/>
              <w:rPr>
                <w:rStyle w:val="CoursecodeversionChar"/>
                <w:rFonts w:cs="Arial"/>
                <w:sz w:val="18"/>
                <w:szCs w:val="18"/>
              </w:rPr>
            </w:pPr>
          </w:p>
        </w:tc>
      </w:tr>
      <w:tr w:rsidR="0038171A" w:rsidRPr="00C669D0" w:rsidTr="0038171A">
        <w:tblPrEx>
          <w:tblLook w:val="01E0"/>
        </w:tblPrEx>
        <w:trPr>
          <w:trHeight w:val="241"/>
        </w:trPr>
        <w:tc>
          <w:tcPr>
            <w:tcW w:w="2098" w:type="pct"/>
            <w:gridSpan w:val="3"/>
            <w:vMerge/>
          </w:tcPr>
          <w:p w:rsidR="0038171A" w:rsidRPr="0038171A" w:rsidRDefault="0038171A" w:rsidP="0038171A">
            <w:pPr>
              <w:widowControl w:val="0"/>
              <w:rPr>
                <w:rStyle w:val="CoursecodeversionChar"/>
                <w:rFonts w:cs="Arial"/>
                <w:b w:val="0"/>
                <w:sz w:val="18"/>
                <w:szCs w:val="18"/>
              </w:rPr>
            </w:pPr>
          </w:p>
        </w:tc>
        <w:tc>
          <w:tcPr>
            <w:tcW w:w="431" w:type="pct"/>
            <w:gridSpan w:val="3"/>
            <w:vMerge/>
            <w:shd w:val="clear" w:color="auto" w:fill="auto"/>
          </w:tcPr>
          <w:p w:rsidR="0038171A" w:rsidRPr="00C669D0" w:rsidRDefault="0038171A" w:rsidP="00FC386D">
            <w:pPr>
              <w:widowControl w:val="0"/>
              <w:spacing w:before="120"/>
              <w:jc w:val="center"/>
              <w:rPr>
                <w:rStyle w:val="CoursecodeversionChar"/>
                <w:rFonts w:cs="Arial"/>
                <w:sz w:val="18"/>
                <w:szCs w:val="18"/>
              </w:rPr>
            </w:pPr>
          </w:p>
        </w:tc>
        <w:tc>
          <w:tcPr>
            <w:tcW w:w="369" w:type="pct"/>
            <w:gridSpan w:val="3"/>
            <w:tcBorders>
              <w:bottom w:val="single" w:sz="4" w:space="0" w:color="auto"/>
            </w:tcBorders>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roofErr w:type="spellStart"/>
            <w:r w:rsidRPr="00C669D0">
              <w:rPr>
                <w:rStyle w:val="CoursecodeversionChar"/>
                <w:rFonts w:cs="Arial"/>
                <w:sz w:val="18"/>
                <w:szCs w:val="18"/>
              </w:rPr>
              <w:t>F2</w:t>
            </w:r>
            <w:proofErr w:type="spellEnd"/>
          </w:p>
        </w:tc>
        <w:tc>
          <w:tcPr>
            <w:tcW w:w="222" w:type="pct"/>
            <w:gridSpan w:val="2"/>
            <w:tcBorders>
              <w:bottom w:val="single" w:sz="4" w:space="0" w:color="auto"/>
            </w:tcBorders>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FC386D">
            <w:pPr>
              <w:widowControl w:val="0"/>
              <w:rPr>
                <w:rStyle w:val="CoursecodeversionChar"/>
                <w:rFonts w:cs="Arial"/>
                <w:sz w:val="18"/>
                <w:szCs w:val="18"/>
              </w:rPr>
            </w:pPr>
          </w:p>
        </w:tc>
      </w:tr>
      <w:tr w:rsidR="0038171A" w:rsidRPr="00C669D0" w:rsidTr="0038171A">
        <w:tblPrEx>
          <w:tblLook w:val="01E0"/>
        </w:tblPrEx>
        <w:trPr>
          <w:trHeight w:val="1050"/>
        </w:trPr>
        <w:tc>
          <w:tcPr>
            <w:tcW w:w="2098" w:type="pct"/>
            <w:gridSpan w:val="3"/>
            <w:vMerge/>
          </w:tcPr>
          <w:p w:rsidR="0038171A" w:rsidRPr="0038171A" w:rsidRDefault="0038171A" w:rsidP="0038171A">
            <w:pPr>
              <w:widowControl w:val="0"/>
              <w:rPr>
                <w:rStyle w:val="CoursecodeversionChar"/>
                <w:rFonts w:cs="Arial"/>
                <w:b w:val="0"/>
                <w:sz w:val="18"/>
                <w:szCs w:val="18"/>
              </w:rPr>
            </w:pPr>
          </w:p>
        </w:tc>
        <w:tc>
          <w:tcPr>
            <w:tcW w:w="431" w:type="pct"/>
            <w:gridSpan w:val="3"/>
            <w:vMerge/>
            <w:shd w:val="clear" w:color="auto" w:fill="auto"/>
          </w:tcPr>
          <w:p w:rsidR="0038171A" w:rsidRPr="00C669D0" w:rsidRDefault="0038171A" w:rsidP="00FC386D">
            <w:pPr>
              <w:widowControl w:val="0"/>
              <w:spacing w:before="120"/>
              <w:jc w:val="center"/>
              <w:rPr>
                <w:rStyle w:val="CoursecodeversionChar"/>
                <w:rFonts w:cs="Arial"/>
                <w:sz w:val="18"/>
                <w:szCs w:val="18"/>
              </w:rPr>
            </w:pPr>
          </w:p>
        </w:tc>
        <w:tc>
          <w:tcPr>
            <w:tcW w:w="369" w:type="pct"/>
            <w:gridSpan w:val="3"/>
            <w:tcBorders>
              <w:right w:val="nil"/>
            </w:tcBorders>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222" w:type="pct"/>
            <w:gridSpan w:val="2"/>
            <w:tcBorders>
              <w:left w:val="nil"/>
            </w:tcBorders>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FC386D">
            <w:pPr>
              <w:widowControl w:val="0"/>
              <w:rPr>
                <w:rStyle w:val="CoursecodeversionChar"/>
                <w:rFonts w:cs="Arial"/>
                <w:sz w:val="18"/>
                <w:szCs w:val="18"/>
              </w:rPr>
            </w:pPr>
          </w:p>
        </w:tc>
      </w:tr>
      <w:tr w:rsidR="0038171A" w:rsidRPr="00C669D0" w:rsidTr="0038171A">
        <w:tblPrEx>
          <w:tblLook w:val="01E0"/>
        </w:tblPrEx>
        <w:trPr>
          <w:trHeight w:val="227"/>
        </w:trPr>
        <w:tc>
          <w:tcPr>
            <w:tcW w:w="2098" w:type="pct"/>
            <w:gridSpan w:val="3"/>
            <w:vMerge w:val="restart"/>
          </w:tcPr>
          <w:p w:rsidR="0038171A" w:rsidRPr="0038171A" w:rsidRDefault="0038171A" w:rsidP="0038171A">
            <w:pPr>
              <w:rPr>
                <w:rFonts w:cs="Arial"/>
                <w:sz w:val="18"/>
                <w:szCs w:val="18"/>
                <w:lang w:eastAsia="en-AU"/>
              </w:rPr>
            </w:pPr>
            <w:r w:rsidRPr="0038171A">
              <w:rPr>
                <w:rFonts w:cs="Arial"/>
                <w:b/>
                <w:bCs/>
                <w:i/>
                <w:iCs/>
                <w:sz w:val="18"/>
                <w:szCs w:val="18"/>
                <w:lang w:eastAsia="en-AU"/>
              </w:rPr>
              <w:t>Desired outcomes</w:t>
            </w:r>
          </w:p>
          <w:p w:rsidR="0038171A" w:rsidRDefault="0038171A" w:rsidP="0038171A">
            <w:pPr>
              <w:numPr>
                <w:ilvl w:val="0"/>
                <w:numId w:val="4"/>
              </w:numPr>
              <w:rPr>
                <w:rFonts w:cs="Arial"/>
                <w:sz w:val="18"/>
                <w:szCs w:val="18"/>
                <w:lang w:eastAsia="en-AU"/>
              </w:rPr>
            </w:pPr>
            <w:r w:rsidRPr="0038171A">
              <w:rPr>
                <w:rFonts w:cs="Arial"/>
                <w:sz w:val="18"/>
                <w:szCs w:val="18"/>
                <w:lang w:eastAsia="en-AU"/>
              </w:rPr>
              <w:t xml:space="preserve">Identify the goals that you believe are desirable for the organisation to achieve in respect to ethics, governance and sustainable business issues (these should be well structured and set as SMART goals) </w:t>
            </w:r>
          </w:p>
          <w:p w:rsidR="0038171A" w:rsidRPr="0038171A" w:rsidRDefault="0038171A" w:rsidP="0038171A">
            <w:pPr>
              <w:numPr>
                <w:ilvl w:val="0"/>
                <w:numId w:val="4"/>
              </w:numPr>
              <w:rPr>
                <w:rStyle w:val="CoursecodeversionChar"/>
                <w:rFonts w:cs="Arial"/>
                <w:b w:val="0"/>
                <w:bCs w:val="0"/>
                <w:sz w:val="18"/>
                <w:szCs w:val="18"/>
                <w:lang w:eastAsia="en-AU"/>
              </w:rPr>
            </w:pPr>
            <w:r>
              <w:rPr>
                <w:rFonts w:cs="Arial"/>
                <w:sz w:val="18"/>
                <w:szCs w:val="18"/>
                <w:lang w:eastAsia="en-AU"/>
              </w:rPr>
              <w:t>P</w:t>
            </w:r>
            <w:r w:rsidRPr="0038171A">
              <w:rPr>
                <w:rFonts w:cs="Arial"/>
                <w:sz w:val="18"/>
                <w:szCs w:val="18"/>
                <w:lang w:eastAsia="en-AU"/>
              </w:rPr>
              <w:t xml:space="preserve">resent arguments as to why these outcomes are desirable. </w:t>
            </w:r>
          </w:p>
        </w:tc>
        <w:tc>
          <w:tcPr>
            <w:tcW w:w="431" w:type="pct"/>
            <w:gridSpan w:val="3"/>
            <w:vMerge w:val="restart"/>
            <w:shd w:val="clear" w:color="auto" w:fill="auto"/>
          </w:tcPr>
          <w:p w:rsidR="0038171A" w:rsidRPr="00C669D0" w:rsidRDefault="0038171A" w:rsidP="00C669D0">
            <w:pPr>
              <w:widowControl w:val="0"/>
              <w:spacing w:before="120"/>
              <w:jc w:val="center"/>
              <w:rPr>
                <w:rStyle w:val="CoursecodeversionChar"/>
                <w:rFonts w:cs="Arial"/>
                <w:sz w:val="18"/>
                <w:szCs w:val="18"/>
              </w:rPr>
            </w:pPr>
            <w:r>
              <w:rPr>
                <w:rStyle w:val="CoursecodeversionChar"/>
                <w:rFonts w:cs="Arial"/>
                <w:sz w:val="18"/>
                <w:szCs w:val="18"/>
              </w:rPr>
              <w:t>33</w:t>
            </w:r>
            <w:r w:rsidRPr="00C669D0">
              <w:rPr>
                <w:rStyle w:val="CoursecodeversionChar"/>
                <w:rFonts w:cs="Arial"/>
                <w:sz w:val="18"/>
                <w:szCs w:val="18"/>
              </w:rPr>
              <w:t>%</w:t>
            </w:r>
          </w:p>
        </w:tc>
        <w:tc>
          <w:tcPr>
            <w:tcW w:w="369" w:type="pct"/>
            <w:gridSpan w:val="3"/>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r w:rsidRPr="00C669D0">
              <w:rPr>
                <w:rStyle w:val="CoursecodeversionChar"/>
                <w:rFonts w:cs="Arial"/>
                <w:sz w:val="18"/>
                <w:szCs w:val="18"/>
              </w:rPr>
              <w:t>HD</w:t>
            </w:r>
          </w:p>
        </w:tc>
        <w:tc>
          <w:tcPr>
            <w:tcW w:w="222" w:type="pct"/>
            <w:gridSpan w:val="2"/>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1880" w:type="pct"/>
            <w:gridSpan w:val="5"/>
            <w:vMerge w:val="restart"/>
            <w:shd w:val="clear" w:color="auto" w:fill="auto"/>
          </w:tcPr>
          <w:p w:rsidR="0038171A" w:rsidRPr="00C669D0" w:rsidRDefault="0038171A" w:rsidP="00FC386D">
            <w:pPr>
              <w:widowControl w:val="0"/>
              <w:rPr>
                <w:rStyle w:val="CoursecodeversionChar"/>
                <w:rFonts w:cs="Arial"/>
                <w:sz w:val="18"/>
                <w:szCs w:val="18"/>
              </w:rPr>
            </w:pPr>
          </w:p>
        </w:tc>
      </w:tr>
      <w:tr w:rsidR="0038171A" w:rsidRPr="00C669D0" w:rsidTr="0038171A">
        <w:tblPrEx>
          <w:tblLook w:val="01E0"/>
        </w:tblPrEx>
        <w:trPr>
          <w:trHeight w:val="227"/>
        </w:trPr>
        <w:tc>
          <w:tcPr>
            <w:tcW w:w="2098" w:type="pct"/>
            <w:gridSpan w:val="3"/>
            <w:vMerge/>
          </w:tcPr>
          <w:p w:rsidR="0038171A" w:rsidRPr="0038171A" w:rsidRDefault="0038171A" w:rsidP="0038171A">
            <w:pPr>
              <w:widowControl w:val="0"/>
              <w:rPr>
                <w:rStyle w:val="CoursecodeversionChar"/>
                <w:rFonts w:cs="Arial"/>
                <w:b w:val="0"/>
                <w:sz w:val="18"/>
                <w:szCs w:val="18"/>
              </w:rPr>
            </w:pPr>
          </w:p>
        </w:tc>
        <w:tc>
          <w:tcPr>
            <w:tcW w:w="431" w:type="pct"/>
            <w:gridSpan w:val="3"/>
            <w:vMerge/>
            <w:shd w:val="clear" w:color="auto" w:fill="auto"/>
          </w:tcPr>
          <w:p w:rsidR="0038171A" w:rsidRPr="00C669D0" w:rsidRDefault="0038171A" w:rsidP="00FC386D">
            <w:pPr>
              <w:widowControl w:val="0"/>
              <w:spacing w:before="120"/>
              <w:jc w:val="center"/>
              <w:rPr>
                <w:rStyle w:val="CoursecodeversionChar"/>
                <w:rFonts w:cs="Arial"/>
                <w:sz w:val="18"/>
                <w:szCs w:val="18"/>
              </w:rPr>
            </w:pPr>
          </w:p>
        </w:tc>
        <w:tc>
          <w:tcPr>
            <w:tcW w:w="369" w:type="pct"/>
            <w:gridSpan w:val="3"/>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r w:rsidRPr="00C669D0">
              <w:rPr>
                <w:rStyle w:val="CoursecodeversionChar"/>
                <w:rFonts w:cs="Arial"/>
                <w:sz w:val="18"/>
                <w:szCs w:val="18"/>
              </w:rPr>
              <w:t>D</w:t>
            </w:r>
          </w:p>
        </w:tc>
        <w:tc>
          <w:tcPr>
            <w:tcW w:w="222" w:type="pct"/>
            <w:gridSpan w:val="2"/>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FC386D">
            <w:pPr>
              <w:widowControl w:val="0"/>
              <w:rPr>
                <w:rStyle w:val="CoursecodeversionChar"/>
                <w:rFonts w:cs="Arial"/>
                <w:sz w:val="18"/>
                <w:szCs w:val="18"/>
              </w:rPr>
            </w:pPr>
          </w:p>
        </w:tc>
      </w:tr>
      <w:tr w:rsidR="0038171A" w:rsidRPr="00C669D0" w:rsidTr="0038171A">
        <w:tblPrEx>
          <w:tblLook w:val="01E0"/>
        </w:tblPrEx>
        <w:trPr>
          <w:trHeight w:val="227"/>
        </w:trPr>
        <w:tc>
          <w:tcPr>
            <w:tcW w:w="2098" w:type="pct"/>
            <w:gridSpan w:val="3"/>
            <w:vMerge/>
          </w:tcPr>
          <w:p w:rsidR="0038171A" w:rsidRPr="0038171A" w:rsidRDefault="0038171A" w:rsidP="0038171A">
            <w:pPr>
              <w:widowControl w:val="0"/>
              <w:rPr>
                <w:rStyle w:val="CoursecodeversionChar"/>
                <w:rFonts w:cs="Arial"/>
                <w:b w:val="0"/>
                <w:sz w:val="18"/>
                <w:szCs w:val="18"/>
              </w:rPr>
            </w:pPr>
          </w:p>
        </w:tc>
        <w:tc>
          <w:tcPr>
            <w:tcW w:w="431" w:type="pct"/>
            <w:gridSpan w:val="3"/>
            <w:vMerge/>
            <w:shd w:val="clear" w:color="auto" w:fill="auto"/>
          </w:tcPr>
          <w:p w:rsidR="0038171A" w:rsidRPr="00C669D0" w:rsidRDefault="0038171A" w:rsidP="00FC386D">
            <w:pPr>
              <w:widowControl w:val="0"/>
              <w:spacing w:before="120"/>
              <w:jc w:val="center"/>
              <w:rPr>
                <w:rStyle w:val="CoursecodeversionChar"/>
                <w:rFonts w:cs="Arial"/>
                <w:sz w:val="18"/>
                <w:szCs w:val="18"/>
              </w:rPr>
            </w:pPr>
          </w:p>
        </w:tc>
        <w:tc>
          <w:tcPr>
            <w:tcW w:w="369" w:type="pct"/>
            <w:gridSpan w:val="3"/>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r w:rsidRPr="00C669D0">
              <w:rPr>
                <w:rStyle w:val="CoursecodeversionChar"/>
                <w:rFonts w:cs="Arial"/>
                <w:sz w:val="18"/>
                <w:szCs w:val="18"/>
              </w:rPr>
              <w:t>C</w:t>
            </w:r>
          </w:p>
        </w:tc>
        <w:tc>
          <w:tcPr>
            <w:tcW w:w="222" w:type="pct"/>
            <w:gridSpan w:val="2"/>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FC386D">
            <w:pPr>
              <w:widowControl w:val="0"/>
              <w:rPr>
                <w:rStyle w:val="CoursecodeversionChar"/>
                <w:rFonts w:cs="Arial"/>
                <w:sz w:val="18"/>
                <w:szCs w:val="18"/>
              </w:rPr>
            </w:pPr>
          </w:p>
        </w:tc>
      </w:tr>
      <w:tr w:rsidR="0038171A" w:rsidRPr="00C669D0" w:rsidTr="0038171A">
        <w:tblPrEx>
          <w:tblLook w:val="01E0"/>
        </w:tblPrEx>
        <w:trPr>
          <w:trHeight w:val="227"/>
        </w:trPr>
        <w:tc>
          <w:tcPr>
            <w:tcW w:w="2098" w:type="pct"/>
            <w:gridSpan w:val="3"/>
            <w:vMerge/>
          </w:tcPr>
          <w:p w:rsidR="0038171A" w:rsidRPr="0038171A" w:rsidRDefault="0038171A" w:rsidP="0038171A">
            <w:pPr>
              <w:widowControl w:val="0"/>
              <w:rPr>
                <w:rStyle w:val="CoursecodeversionChar"/>
                <w:rFonts w:cs="Arial"/>
                <w:b w:val="0"/>
                <w:sz w:val="18"/>
                <w:szCs w:val="18"/>
              </w:rPr>
            </w:pPr>
          </w:p>
        </w:tc>
        <w:tc>
          <w:tcPr>
            <w:tcW w:w="431" w:type="pct"/>
            <w:gridSpan w:val="3"/>
            <w:vMerge/>
            <w:shd w:val="clear" w:color="auto" w:fill="auto"/>
          </w:tcPr>
          <w:p w:rsidR="0038171A" w:rsidRPr="00C669D0" w:rsidRDefault="0038171A" w:rsidP="00FC386D">
            <w:pPr>
              <w:widowControl w:val="0"/>
              <w:spacing w:before="120"/>
              <w:jc w:val="center"/>
              <w:rPr>
                <w:rStyle w:val="CoursecodeversionChar"/>
                <w:rFonts w:cs="Arial"/>
                <w:sz w:val="18"/>
                <w:szCs w:val="18"/>
              </w:rPr>
            </w:pPr>
          </w:p>
        </w:tc>
        <w:tc>
          <w:tcPr>
            <w:tcW w:w="369" w:type="pct"/>
            <w:gridSpan w:val="3"/>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r w:rsidRPr="00C669D0">
              <w:rPr>
                <w:rStyle w:val="CoursecodeversionChar"/>
                <w:rFonts w:cs="Arial"/>
                <w:sz w:val="18"/>
                <w:szCs w:val="18"/>
              </w:rPr>
              <w:t>P1</w:t>
            </w:r>
          </w:p>
        </w:tc>
        <w:tc>
          <w:tcPr>
            <w:tcW w:w="222" w:type="pct"/>
            <w:gridSpan w:val="2"/>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FC386D">
            <w:pPr>
              <w:widowControl w:val="0"/>
              <w:rPr>
                <w:rStyle w:val="CoursecodeversionChar"/>
                <w:rFonts w:cs="Arial"/>
                <w:sz w:val="18"/>
                <w:szCs w:val="18"/>
              </w:rPr>
            </w:pPr>
          </w:p>
        </w:tc>
      </w:tr>
      <w:tr w:rsidR="0038171A" w:rsidRPr="00C669D0" w:rsidTr="0038171A">
        <w:tblPrEx>
          <w:tblLook w:val="01E0"/>
        </w:tblPrEx>
        <w:trPr>
          <w:trHeight w:val="227"/>
        </w:trPr>
        <w:tc>
          <w:tcPr>
            <w:tcW w:w="2098" w:type="pct"/>
            <w:gridSpan w:val="3"/>
            <w:vMerge/>
          </w:tcPr>
          <w:p w:rsidR="0038171A" w:rsidRPr="0038171A" w:rsidRDefault="0038171A" w:rsidP="0038171A">
            <w:pPr>
              <w:widowControl w:val="0"/>
              <w:rPr>
                <w:rStyle w:val="CoursecodeversionChar"/>
                <w:rFonts w:cs="Arial"/>
                <w:b w:val="0"/>
                <w:sz w:val="18"/>
                <w:szCs w:val="18"/>
              </w:rPr>
            </w:pPr>
          </w:p>
        </w:tc>
        <w:tc>
          <w:tcPr>
            <w:tcW w:w="431" w:type="pct"/>
            <w:gridSpan w:val="3"/>
            <w:vMerge/>
            <w:shd w:val="clear" w:color="auto" w:fill="auto"/>
          </w:tcPr>
          <w:p w:rsidR="0038171A" w:rsidRPr="00C669D0" w:rsidRDefault="0038171A" w:rsidP="00FC386D">
            <w:pPr>
              <w:widowControl w:val="0"/>
              <w:spacing w:before="120"/>
              <w:jc w:val="center"/>
              <w:rPr>
                <w:rStyle w:val="CoursecodeversionChar"/>
                <w:rFonts w:cs="Arial"/>
                <w:sz w:val="18"/>
                <w:szCs w:val="18"/>
              </w:rPr>
            </w:pPr>
          </w:p>
        </w:tc>
        <w:tc>
          <w:tcPr>
            <w:tcW w:w="369" w:type="pct"/>
            <w:gridSpan w:val="3"/>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r w:rsidRPr="00C669D0">
              <w:rPr>
                <w:rStyle w:val="CoursecodeversionChar"/>
                <w:rFonts w:cs="Arial"/>
                <w:sz w:val="18"/>
                <w:szCs w:val="18"/>
              </w:rPr>
              <w:t>P2</w:t>
            </w:r>
          </w:p>
        </w:tc>
        <w:tc>
          <w:tcPr>
            <w:tcW w:w="222" w:type="pct"/>
            <w:gridSpan w:val="2"/>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FC386D">
            <w:pPr>
              <w:widowControl w:val="0"/>
              <w:rPr>
                <w:rStyle w:val="CoursecodeversionChar"/>
                <w:rFonts w:cs="Arial"/>
                <w:sz w:val="18"/>
                <w:szCs w:val="18"/>
              </w:rPr>
            </w:pPr>
          </w:p>
        </w:tc>
      </w:tr>
      <w:tr w:rsidR="0038171A" w:rsidRPr="00C669D0" w:rsidTr="0038171A">
        <w:tblPrEx>
          <w:tblLook w:val="01E0"/>
        </w:tblPrEx>
        <w:trPr>
          <w:trHeight w:val="227"/>
        </w:trPr>
        <w:tc>
          <w:tcPr>
            <w:tcW w:w="2098" w:type="pct"/>
            <w:gridSpan w:val="3"/>
            <w:vMerge/>
          </w:tcPr>
          <w:p w:rsidR="0038171A" w:rsidRPr="0038171A" w:rsidRDefault="0038171A" w:rsidP="0038171A">
            <w:pPr>
              <w:widowControl w:val="0"/>
              <w:rPr>
                <w:rStyle w:val="CoursecodeversionChar"/>
                <w:rFonts w:cs="Arial"/>
                <w:b w:val="0"/>
                <w:sz w:val="18"/>
                <w:szCs w:val="18"/>
              </w:rPr>
            </w:pPr>
          </w:p>
        </w:tc>
        <w:tc>
          <w:tcPr>
            <w:tcW w:w="431" w:type="pct"/>
            <w:gridSpan w:val="3"/>
            <w:vMerge/>
            <w:shd w:val="clear" w:color="auto" w:fill="auto"/>
          </w:tcPr>
          <w:p w:rsidR="0038171A" w:rsidRPr="00C669D0" w:rsidRDefault="0038171A" w:rsidP="00FC386D">
            <w:pPr>
              <w:widowControl w:val="0"/>
              <w:spacing w:before="120"/>
              <w:jc w:val="center"/>
              <w:rPr>
                <w:rStyle w:val="CoursecodeversionChar"/>
                <w:rFonts w:cs="Arial"/>
                <w:sz w:val="18"/>
                <w:szCs w:val="18"/>
              </w:rPr>
            </w:pPr>
          </w:p>
        </w:tc>
        <w:tc>
          <w:tcPr>
            <w:tcW w:w="369" w:type="pct"/>
            <w:gridSpan w:val="3"/>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r w:rsidRPr="00C669D0">
              <w:rPr>
                <w:rStyle w:val="CoursecodeversionChar"/>
                <w:rFonts w:cs="Arial"/>
                <w:sz w:val="18"/>
                <w:szCs w:val="18"/>
              </w:rPr>
              <w:t>F1</w:t>
            </w:r>
          </w:p>
        </w:tc>
        <w:tc>
          <w:tcPr>
            <w:tcW w:w="222" w:type="pct"/>
            <w:gridSpan w:val="2"/>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FC386D">
            <w:pPr>
              <w:widowControl w:val="0"/>
              <w:rPr>
                <w:rStyle w:val="CoursecodeversionChar"/>
                <w:rFonts w:cs="Arial"/>
                <w:sz w:val="18"/>
                <w:szCs w:val="18"/>
              </w:rPr>
            </w:pPr>
          </w:p>
        </w:tc>
      </w:tr>
      <w:tr w:rsidR="0038171A" w:rsidRPr="00C669D0" w:rsidTr="0038171A">
        <w:tblPrEx>
          <w:tblLook w:val="01E0"/>
        </w:tblPrEx>
        <w:trPr>
          <w:trHeight w:val="135"/>
        </w:trPr>
        <w:tc>
          <w:tcPr>
            <w:tcW w:w="2098" w:type="pct"/>
            <w:gridSpan w:val="3"/>
            <w:vMerge/>
          </w:tcPr>
          <w:p w:rsidR="0038171A" w:rsidRPr="0038171A" w:rsidRDefault="0038171A" w:rsidP="0038171A">
            <w:pPr>
              <w:widowControl w:val="0"/>
              <w:rPr>
                <w:rStyle w:val="CoursecodeversionChar"/>
                <w:rFonts w:cs="Arial"/>
                <w:b w:val="0"/>
                <w:sz w:val="18"/>
                <w:szCs w:val="18"/>
              </w:rPr>
            </w:pPr>
          </w:p>
        </w:tc>
        <w:tc>
          <w:tcPr>
            <w:tcW w:w="431" w:type="pct"/>
            <w:gridSpan w:val="3"/>
            <w:vMerge/>
            <w:shd w:val="clear" w:color="auto" w:fill="auto"/>
          </w:tcPr>
          <w:p w:rsidR="0038171A" w:rsidRPr="00C669D0" w:rsidRDefault="0038171A" w:rsidP="00FC386D">
            <w:pPr>
              <w:widowControl w:val="0"/>
              <w:spacing w:before="120"/>
              <w:jc w:val="center"/>
              <w:rPr>
                <w:rStyle w:val="CoursecodeversionChar"/>
                <w:rFonts w:cs="Arial"/>
                <w:sz w:val="18"/>
                <w:szCs w:val="18"/>
              </w:rPr>
            </w:pPr>
          </w:p>
        </w:tc>
        <w:tc>
          <w:tcPr>
            <w:tcW w:w="369" w:type="pct"/>
            <w:gridSpan w:val="3"/>
            <w:tcBorders>
              <w:bottom w:val="single" w:sz="4" w:space="0" w:color="auto"/>
            </w:tcBorders>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roofErr w:type="spellStart"/>
            <w:r w:rsidRPr="00C669D0">
              <w:rPr>
                <w:rStyle w:val="CoursecodeversionChar"/>
                <w:rFonts w:cs="Arial"/>
                <w:sz w:val="18"/>
                <w:szCs w:val="18"/>
              </w:rPr>
              <w:t>F2</w:t>
            </w:r>
            <w:proofErr w:type="spellEnd"/>
          </w:p>
        </w:tc>
        <w:tc>
          <w:tcPr>
            <w:tcW w:w="222" w:type="pct"/>
            <w:gridSpan w:val="2"/>
            <w:tcBorders>
              <w:bottom w:val="single" w:sz="4" w:space="0" w:color="auto"/>
            </w:tcBorders>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FC386D">
            <w:pPr>
              <w:widowControl w:val="0"/>
              <w:rPr>
                <w:rStyle w:val="CoursecodeversionChar"/>
                <w:rFonts w:cs="Arial"/>
                <w:sz w:val="18"/>
                <w:szCs w:val="18"/>
              </w:rPr>
            </w:pPr>
          </w:p>
        </w:tc>
      </w:tr>
      <w:tr w:rsidR="0038171A" w:rsidRPr="00C669D0" w:rsidTr="0038171A">
        <w:tblPrEx>
          <w:tblLook w:val="01E0"/>
        </w:tblPrEx>
        <w:trPr>
          <w:trHeight w:val="135"/>
        </w:trPr>
        <w:tc>
          <w:tcPr>
            <w:tcW w:w="2098" w:type="pct"/>
            <w:gridSpan w:val="3"/>
            <w:vMerge/>
          </w:tcPr>
          <w:p w:rsidR="0038171A" w:rsidRPr="0038171A" w:rsidRDefault="0038171A" w:rsidP="0038171A">
            <w:pPr>
              <w:widowControl w:val="0"/>
              <w:rPr>
                <w:rStyle w:val="CoursecodeversionChar"/>
                <w:rFonts w:cs="Arial"/>
                <w:b w:val="0"/>
                <w:sz w:val="18"/>
                <w:szCs w:val="18"/>
              </w:rPr>
            </w:pPr>
          </w:p>
        </w:tc>
        <w:tc>
          <w:tcPr>
            <w:tcW w:w="431" w:type="pct"/>
            <w:gridSpan w:val="3"/>
            <w:vMerge/>
            <w:shd w:val="clear" w:color="auto" w:fill="auto"/>
          </w:tcPr>
          <w:p w:rsidR="0038171A" w:rsidRPr="00C669D0" w:rsidRDefault="0038171A" w:rsidP="00FC386D">
            <w:pPr>
              <w:widowControl w:val="0"/>
              <w:spacing w:before="120"/>
              <w:jc w:val="center"/>
              <w:rPr>
                <w:rStyle w:val="CoursecodeversionChar"/>
                <w:rFonts w:cs="Arial"/>
                <w:sz w:val="18"/>
                <w:szCs w:val="18"/>
              </w:rPr>
            </w:pPr>
          </w:p>
        </w:tc>
        <w:tc>
          <w:tcPr>
            <w:tcW w:w="369" w:type="pct"/>
            <w:gridSpan w:val="3"/>
            <w:tcBorders>
              <w:right w:val="nil"/>
            </w:tcBorders>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222" w:type="pct"/>
            <w:gridSpan w:val="2"/>
            <w:tcBorders>
              <w:left w:val="nil"/>
            </w:tcBorders>
            <w:shd w:val="clear" w:color="auto" w:fill="auto"/>
            <w:vAlign w:val="center"/>
          </w:tcPr>
          <w:p w:rsidR="0038171A" w:rsidRPr="00C669D0" w:rsidRDefault="0038171A" w:rsidP="00FC386D">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FC386D">
            <w:pPr>
              <w:widowControl w:val="0"/>
              <w:rPr>
                <w:rStyle w:val="CoursecodeversionChar"/>
                <w:rFonts w:cs="Arial"/>
                <w:sz w:val="18"/>
                <w:szCs w:val="18"/>
              </w:rPr>
            </w:pPr>
          </w:p>
        </w:tc>
      </w:tr>
      <w:tr w:rsidR="0038171A" w:rsidRPr="00C669D0" w:rsidTr="0038171A">
        <w:tblPrEx>
          <w:tblLook w:val="01E0"/>
        </w:tblPrEx>
        <w:trPr>
          <w:trHeight w:val="227"/>
        </w:trPr>
        <w:tc>
          <w:tcPr>
            <w:tcW w:w="2098" w:type="pct"/>
            <w:gridSpan w:val="3"/>
            <w:vMerge w:val="restart"/>
          </w:tcPr>
          <w:p w:rsidR="0038171A" w:rsidRPr="0038171A" w:rsidRDefault="0038171A" w:rsidP="0038171A">
            <w:pPr>
              <w:rPr>
                <w:rFonts w:cs="Arial"/>
                <w:sz w:val="18"/>
                <w:szCs w:val="18"/>
                <w:lang w:eastAsia="en-AU"/>
              </w:rPr>
            </w:pPr>
            <w:r w:rsidRPr="0038171A">
              <w:rPr>
                <w:rFonts w:cs="Arial"/>
                <w:b/>
                <w:bCs/>
                <w:i/>
                <w:iCs/>
                <w:sz w:val="18"/>
                <w:szCs w:val="18"/>
                <w:lang w:eastAsia="en-AU"/>
              </w:rPr>
              <w:t>Recommendations</w:t>
            </w:r>
          </w:p>
          <w:p w:rsidR="0038171A" w:rsidRDefault="0038171A" w:rsidP="0038171A">
            <w:pPr>
              <w:numPr>
                <w:ilvl w:val="0"/>
                <w:numId w:val="5"/>
              </w:numPr>
              <w:rPr>
                <w:rFonts w:cs="Arial"/>
                <w:sz w:val="18"/>
                <w:szCs w:val="18"/>
                <w:lang w:eastAsia="en-AU"/>
              </w:rPr>
            </w:pPr>
            <w:r w:rsidRPr="0038171A">
              <w:rPr>
                <w:rFonts w:cs="Arial"/>
                <w:sz w:val="18"/>
                <w:szCs w:val="18"/>
                <w:lang w:eastAsia="en-AU"/>
              </w:rPr>
              <w:t xml:space="preserve">Make recommendations as to what the organisation should do to address the key issues you have identified and achieve the goals you have set. </w:t>
            </w:r>
          </w:p>
          <w:p w:rsidR="0038171A" w:rsidRPr="0038171A" w:rsidRDefault="0038171A" w:rsidP="0038171A">
            <w:pPr>
              <w:numPr>
                <w:ilvl w:val="0"/>
                <w:numId w:val="5"/>
              </w:numPr>
              <w:rPr>
                <w:rStyle w:val="CoursecodeversionChar"/>
                <w:rFonts w:cs="Arial"/>
                <w:b w:val="0"/>
                <w:bCs w:val="0"/>
                <w:sz w:val="18"/>
                <w:szCs w:val="18"/>
                <w:lang w:eastAsia="en-AU"/>
              </w:rPr>
            </w:pPr>
            <w:r w:rsidRPr="0038171A">
              <w:rPr>
                <w:rFonts w:cs="Arial"/>
                <w:sz w:val="18"/>
                <w:szCs w:val="18"/>
                <w:lang w:eastAsia="en-AU"/>
              </w:rPr>
              <w:t xml:space="preserve">Support your recommendations with arguments as to why your proposals are a believable and credible way forward and ones that the organisation should feel inspired to act on. </w:t>
            </w:r>
          </w:p>
        </w:tc>
        <w:tc>
          <w:tcPr>
            <w:tcW w:w="431" w:type="pct"/>
            <w:gridSpan w:val="3"/>
            <w:vMerge w:val="restart"/>
            <w:shd w:val="clear" w:color="auto" w:fill="auto"/>
          </w:tcPr>
          <w:p w:rsidR="0038171A" w:rsidRPr="00C669D0" w:rsidRDefault="0038171A" w:rsidP="00C210E8">
            <w:pPr>
              <w:widowControl w:val="0"/>
              <w:spacing w:before="120"/>
              <w:jc w:val="center"/>
              <w:rPr>
                <w:rStyle w:val="CoursecodeversionChar"/>
                <w:rFonts w:cs="Arial"/>
                <w:sz w:val="18"/>
                <w:szCs w:val="18"/>
              </w:rPr>
            </w:pPr>
            <w:r>
              <w:rPr>
                <w:rStyle w:val="CoursecodeversionChar"/>
                <w:rFonts w:cs="Arial"/>
                <w:sz w:val="18"/>
                <w:szCs w:val="18"/>
              </w:rPr>
              <w:t>34</w:t>
            </w:r>
            <w:r w:rsidRPr="00C669D0">
              <w:rPr>
                <w:rStyle w:val="CoursecodeversionChar"/>
                <w:rFonts w:cs="Arial"/>
                <w:sz w:val="18"/>
                <w:szCs w:val="18"/>
              </w:rPr>
              <w:t>%</w:t>
            </w:r>
          </w:p>
        </w:tc>
        <w:tc>
          <w:tcPr>
            <w:tcW w:w="369" w:type="pct"/>
            <w:gridSpan w:val="3"/>
            <w:shd w:val="clear" w:color="auto" w:fill="auto"/>
            <w:vAlign w:val="center"/>
          </w:tcPr>
          <w:p w:rsidR="0038171A" w:rsidRPr="00C669D0" w:rsidRDefault="0038171A" w:rsidP="00C210E8">
            <w:pPr>
              <w:widowControl w:val="0"/>
              <w:spacing w:before="60"/>
              <w:jc w:val="center"/>
              <w:rPr>
                <w:rStyle w:val="CoursecodeversionChar"/>
                <w:rFonts w:cs="Arial"/>
                <w:sz w:val="18"/>
                <w:szCs w:val="18"/>
              </w:rPr>
            </w:pPr>
            <w:r w:rsidRPr="00C669D0">
              <w:rPr>
                <w:rStyle w:val="CoursecodeversionChar"/>
                <w:rFonts w:cs="Arial"/>
                <w:sz w:val="18"/>
                <w:szCs w:val="18"/>
              </w:rPr>
              <w:t>HD</w:t>
            </w:r>
          </w:p>
        </w:tc>
        <w:tc>
          <w:tcPr>
            <w:tcW w:w="222" w:type="pct"/>
            <w:gridSpan w:val="2"/>
            <w:shd w:val="clear" w:color="auto" w:fill="auto"/>
            <w:vAlign w:val="center"/>
          </w:tcPr>
          <w:p w:rsidR="0038171A" w:rsidRPr="00C669D0" w:rsidRDefault="0038171A" w:rsidP="00C210E8">
            <w:pPr>
              <w:widowControl w:val="0"/>
              <w:spacing w:before="60"/>
              <w:jc w:val="center"/>
              <w:rPr>
                <w:rStyle w:val="CoursecodeversionChar"/>
                <w:rFonts w:cs="Arial"/>
                <w:sz w:val="18"/>
                <w:szCs w:val="18"/>
              </w:rPr>
            </w:pPr>
          </w:p>
        </w:tc>
        <w:tc>
          <w:tcPr>
            <w:tcW w:w="1880" w:type="pct"/>
            <w:gridSpan w:val="5"/>
            <w:vMerge w:val="restart"/>
            <w:shd w:val="clear" w:color="auto" w:fill="auto"/>
          </w:tcPr>
          <w:p w:rsidR="0038171A" w:rsidRPr="00C669D0" w:rsidRDefault="0038171A" w:rsidP="00C210E8">
            <w:pPr>
              <w:widowControl w:val="0"/>
              <w:rPr>
                <w:rStyle w:val="CoursecodeversionChar"/>
                <w:rFonts w:cs="Arial"/>
                <w:sz w:val="18"/>
                <w:szCs w:val="18"/>
              </w:rPr>
            </w:pPr>
          </w:p>
        </w:tc>
      </w:tr>
      <w:tr w:rsidR="0038171A" w:rsidRPr="00C669D0" w:rsidTr="0038171A">
        <w:tblPrEx>
          <w:tblLook w:val="01E0"/>
        </w:tblPrEx>
        <w:trPr>
          <w:trHeight w:val="227"/>
        </w:trPr>
        <w:tc>
          <w:tcPr>
            <w:tcW w:w="2098" w:type="pct"/>
            <w:gridSpan w:val="3"/>
            <w:vMerge/>
          </w:tcPr>
          <w:p w:rsidR="0038171A" w:rsidRPr="00C669D0" w:rsidRDefault="0038171A" w:rsidP="00C210E8">
            <w:pPr>
              <w:widowControl w:val="0"/>
              <w:spacing w:before="60"/>
              <w:rPr>
                <w:rStyle w:val="CoursecodeversionChar"/>
                <w:rFonts w:cs="Arial"/>
                <w:b w:val="0"/>
                <w:sz w:val="18"/>
                <w:szCs w:val="18"/>
              </w:rPr>
            </w:pPr>
          </w:p>
        </w:tc>
        <w:tc>
          <w:tcPr>
            <w:tcW w:w="431" w:type="pct"/>
            <w:gridSpan w:val="3"/>
            <w:vMerge/>
            <w:shd w:val="clear" w:color="auto" w:fill="auto"/>
          </w:tcPr>
          <w:p w:rsidR="0038171A" w:rsidRPr="00C669D0" w:rsidRDefault="0038171A" w:rsidP="00C210E8">
            <w:pPr>
              <w:widowControl w:val="0"/>
              <w:spacing w:before="120"/>
              <w:jc w:val="center"/>
              <w:rPr>
                <w:rStyle w:val="CoursecodeversionChar"/>
                <w:rFonts w:cs="Arial"/>
                <w:sz w:val="18"/>
                <w:szCs w:val="18"/>
              </w:rPr>
            </w:pPr>
          </w:p>
        </w:tc>
        <w:tc>
          <w:tcPr>
            <w:tcW w:w="369" w:type="pct"/>
            <w:gridSpan w:val="3"/>
            <w:shd w:val="clear" w:color="auto" w:fill="auto"/>
            <w:vAlign w:val="center"/>
          </w:tcPr>
          <w:p w:rsidR="0038171A" w:rsidRPr="00C669D0" w:rsidRDefault="0038171A" w:rsidP="00C210E8">
            <w:pPr>
              <w:widowControl w:val="0"/>
              <w:spacing w:before="60"/>
              <w:jc w:val="center"/>
              <w:rPr>
                <w:rStyle w:val="CoursecodeversionChar"/>
                <w:rFonts w:cs="Arial"/>
                <w:sz w:val="18"/>
                <w:szCs w:val="18"/>
              </w:rPr>
            </w:pPr>
            <w:r w:rsidRPr="00C669D0">
              <w:rPr>
                <w:rStyle w:val="CoursecodeversionChar"/>
                <w:rFonts w:cs="Arial"/>
                <w:sz w:val="18"/>
                <w:szCs w:val="18"/>
              </w:rPr>
              <w:t>D</w:t>
            </w:r>
          </w:p>
        </w:tc>
        <w:tc>
          <w:tcPr>
            <w:tcW w:w="222" w:type="pct"/>
            <w:gridSpan w:val="2"/>
            <w:shd w:val="clear" w:color="auto" w:fill="auto"/>
            <w:vAlign w:val="center"/>
          </w:tcPr>
          <w:p w:rsidR="0038171A" w:rsidRPr="00C669D0" w:rsidRDefault="0038171A" w:rsidP="00C210E8">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C210E8">
            <w:pPr>
              <w:widowControl w:val="0"/>
              <w:rPr>
                <w:rStyle w:val="CoursecodeversionChar"/>
                <w:rFonts w:cs="Arial"/>
                <w:sz w:val="18"/>
                <w:szCs w:val="18"/>
              </w:rPr>
            </w:pPr>
          </w:p>
        </w:tc>
      </w:tr>
      <w:tr w:rsidR="0038171A" w:rsidRPr="00C669D0" w:rsidTr="0038171A">
        <w:tblPrEx>
          <w:tblLook w:val="01E0"/>
        </w:tblPrEx>
        <w:trPr>
          <w:trHeight w:val="227"/>
        </w:trPr>
        <w:tc>
          <w:tcPr>
            <w:tcW w:w="2098" w:type="pct"/>
            <w:gridSpan w:val="3"/>
            <w:vMerge/>
          </w:tcPr>
          <w:p w:rsidR="0038171A" w:rsidRPr="00C669D0" w:rsidRDefault="0038171A" w:rsidP="00C210E8">
            <w:pPr>
              <w:widowControl w:val="0"/>
              <w:spacing w:before="60"/>
              <w:rPr>
                <w:rStyle w:val="CoursecodeversionChar"/>
                <w:rFonts w:cs="Arial"/>
                <w:b w:val="0"/>
                <w:sz w:val="18"/>
                <w:szCs w:val="18"/>
              </w:rPr>
            </w:pPr>
          </w:p>
        </w:tc>
        <w:tc>
          <w:tcPr>
            <w:tcW w:w="431" w:type="pct"/>
            <w:gridSpan w:val="3"/>
            <w:vMerge/>
            <w:shd w:val="clear" w:color="auto" w:fill="auto"/>
          </w:tcPr>
          <w:p w:rsidR="0038171A" w:rsidRPr="00C669D0" w:rsidRDefault="0038171A" w:rsidP="00C210E8">
            <w:pPr>
              <w:widowControl w:val="0"/>
              <w:spacing w:before="120"/>
              <w:jc w:val="center"/>
              <w:rPr>
                <w:rStyle w:val="CoursecodeversionChar"/>
                <w:rFonts w:cs="Arial"/>
                <w:sz w:val="18"/>
                <w:szCs w:val="18"/>
              </w:rPr>
            </w:pPr>
          </w:p>
        </w:tc>
        <w:tc>
          <w:tcPr>
            <w:tcW w:w="369" w:type="pct"/>
            <w:gridSpan w:val="3"/>
            <w:shd w:val="clear" w:color="auto" w:fill="auto"/>
            <w:vAlign w:val="center"/>
          </w:tcPr>
          <w:p w:rsidR="0038171A" w:rsidRPr="00C669D0" w:rsidRDefault="0038171A" w:rsidP="00C210E8">
            <w:pPr>
              <w:widowControl w:val="0"/>
              <w:spacing w:before="60"/>
              <w:jc w:val="center"/>
              <w:rPr>
                <w:rStyle w:val="CoursecodeversionChar"/>
                <w:rFonts w:cs="Arial"/>
                <w:sz w:val="18"/>
                <w:szCs w:val="18"/>
              </w:rPr>
            </w:pPr>
            <w:r w:rsidRPr="00C669D0">
              <w:rPr>
                <w:rStyle w:val="CoursecodeversionChar"/>
                <w:rFonts w:cs="Arial"/>
                <w:sz w:val="18"/>
                <w:szCs w:val="18"/>
              </w:rPr>
              <w:t>C</w:t>
            </w:r>
          </w:p>
        </w:tc>
        <w:tc>
          <w:tcPr>
            <w:tcW w:w="222" w:type="pct"/>
            <w:gridSpan w:val="2"/>
            <w:shd w:val="clear" w:color="auto" w:fill="auto"/>
            <w:vAlign w:val="center"/>
          </w:tcPr>
          <w:p w:rsidR="0038171A" w:rsidRPr="00C669D0" w:rsidRDefault="0038171A" w:rsidP="00C210E8">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C210E8">
            <w:pPr>
              <w:widowControl w:val="0"/>
              <w:rPr>
                <w:rStyle w:val="CoursecodeversionChar"/>
                <w:rFonts w:cs="Arial"/>
                <w:sz w:val="18"/>
                <w:szCs w:val="18"/>
              </w:rPr>
            </w:pPr>
          </w:p>
        </w:tc>
      </w:tr>
      <w:tr w:rsidR="0038171A" w:rsidRPr="00C669D0" w:rsidTr="0038171A">
        <w:tblPrEx>
          <w:tblLook w:val="01E0"/>
        </w:tblPrEx>
        <w:trPr>
          <w:trHeight w:val="227"/>
        </w:trPr>
        <w:tc>
          <w:tcPr>
            <w:tcW w:w="2098" w:type="pct"/>
            <w:gridSpan w:val="3"/>
            <w:vMerge/>
          </w:tcPr>
          <w:p w:rsidR="0038171A" w:rsidRPr="00C669D0" w:rsidRDefault="0038171A" w:rsidP="00C210E8">
            <w:pPr>
              <w:widowControl w:val="0"/>
              <w:spacing w:before="60"/>
              <w:rPr>
                <w:rStyle w:val="CoursecodeversionChar"/>
                <w:rFonts w:cs="Arial"/>
                <w:b w:val="0"/>
                <w:sz w:val="18"/>
                <w:szCs w:val="18"/>
              </w:rPr>
            </w:pPr>
          </w:p>
        </w:tc>
        <w:tc>
          <w:tcPr>
            <w:tcW w:w="431" w:type="pct"/>
            <w:gridSpan w:val="3"/>
            <w:vMerge/>
            <w:shd w:val="clear" w:color="auto" w:fill="auto"/>
          </w:tcPr>
          <w:p w:rsidR="0038171A" w:rsidRPr="00C669D0" w:rsidRDefault="0038171A" w:rsidP="00C210E8">
            <w:pPr>
              <w:widowControl w:val="0"/>
              <w:spacing w:before="120"/>
              <w:jc w:val="center"/>
              <w:rPr>
                <w:rStyle w:val="CoursecodeversionChar"/>
                <w:rFonts w:cs="Arial"/>
                <w:sz w:val="18"/>
                <w:szCs w:val="18"/>
              </w:rPr>
            </w:pPr>
          </w:p>
        </w:tc>
        <w:tc>
          <w:tcPr>
            <w:tcW w:w="369" w:type="pct"/>
            <w:gridSpan w:val="3"/>
            <w:shd w:val="clear" w:color="auto" w:fill="auto"/>
            <w:vAlign w:val="center"/>
          </w:tcPr>
          <w:p w:rsidR="0038171A" w:rsidRPr="00C669D0" w:rsidRDefault="0038171A" w:rsidP="00C210E8">
            <w:pPr>
              <w:widowControl w:val="0"/>
              <w:spacing w:before="60"/>
              <w:jc w:val="center"/>
              <w:rPr>
                <w:rStyle w:val="CoursecodeversionChar"/>
                <w:rFonts w:cs="Arial"/>
                <w:sz w:val="18"/>
                <w:szCs w:val="18"/>
              </w:rPr>
            </w:pPr>
            <w:proofErr w:type="spellStart"/>
            <w:r w:rsidRPr="00C669D0">
              <w:rPr>
                <w:rStyle w:val="CoursecodeversionChar"/>
                <w:rFonts w:cs="Arial"/>
                <w:sz w:val="18"/>
                <w:szCs w:val="18"/>
              </w:rPr>
              <w:t>P1</w:t>
            </w:r>
            <w:proofErr w:type="spellEnd"/>
          </w:p>
        </w:tc>
        <w:tc>
          <w:tcPr>
            <w:tcW w:w="222" w:type="pct"/>
            <w:gridSpan w:val="2"/>
            <w:shd w:val="clear" w:color="auto" w:fill="auto"/>
            <w:vAlign w:val="center"/>
          </w:tcPr>
          <w:p w:rsidR="0038171A" w:rsidRPr="00C669D0" w:rsidRDefault="0038171A" w:rsidP="00C210E8">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C210E8">
            <w:pPr>
              <w:widowControl w:val="0"/>
              <w:rPr>
                <w:rStyle w:val="CoursecodeversionChar"/>
                <w:rFonts w:cs="Arial"/>
                <w:sz w:val="18"/>
                <w:szCs w:val="18"/>
              </w:rPr>
            </w:pPr>
          </w:p>
        </w:tc>
      </w:tr>
      <w:tr w:rsidR="0038171A" w:rsidRPr="00C669D0" w:rsidTr="0038171A">
        <w:tblPrEx>
          <w:tblLook w:val="01E0"/>
        </w:tblPrEx>
        <w:trPr>
          <w:trHeight w:val="227"/>
        </w:trPr>
        <w:tc>
          <w:tcPr>
            <w:tcW w:w="2098" w:type="pct"/>
            <w:gridSpan w:val="3"/>
            <w:vMerge/>
          </w:tcPr>
          <w:p w:rsidR="0038171A" w:rsidRPr="00C669D0" w:rsidRDefault="0038171A" w:rsidP="00C210E8">
            <w:pPr>
              <w:widowControl w:val="0"/>
              <w:spacing w:before="60"/>
              <w:rPr>
                <w:rStyle w:val="CoursecodeversionChar"/>
                <w:rFonts w:cs="Arial"/>
                <w:b w:val="0"/>
                <w:sz w:val="18"/>
                <w:szCs w:val="18"/>
              </w:rPr>
            </w:pPr>
          </w:p>
        </w:tc>
        <w:tc>
          <w:tcPr>
            <w:tcW w:w="431" w:type="pct"/>
            <w:gridSpan w:val="3"/>
            <w:vMerge/>
            <w:shd w:val="clear" w:color="auto" w:fill="auto"/>
          </w:tcPr>
          <w:p w:rsidR="0038171A" w:rsidRPr="00C669D0" w:rsidRDefault="0038171A" w:rsidP="00C210E8">
            <w:pPr>
              <w:widowControl w:val="0"/>
              <w:spacing w:before="120"/>
              <w:jc w:val="center"/>
              <w:rPr>
                <w:rStyle w:val="CoursecodeversionChar"/>
                <w:rFonts w:cs="Arial"/>
                <w:sz w:val="18"/>
                <w:szCs w:val="18"/>
              </w:rPr>
            </w:pPr>
          </w:p>
        </w:tc>
        <w:tc>
          <w:tcPr>
            <w:tcW w:w="369" w:type="pct"/>
            <w:gridSpan w:val="3"/>
            <w:shd w:val="clear" w:color="auto" w:fill="auto"/>
            <w:vAlign w:val="center"/>
          </w:tcPr>
          <w:p w:rsidR="0038171A" w:rsidRPr="00C669D0" w:rsidRDefault="0038171A" w:rsidP="00C210E8">
            <w:pPr>
              <w:widowControl w:val="0"/>
              <w:spacing w:before="60"/>
              <w:jc w:val="center"/>
              <w:rPr>
                <w:rStyle w:val="CoursecodeversionChar"/>
                <w:rFonts w:cs="Arial"/>
                <w:sz w:val="18"/>
                <w:szCs w:val="18"/>
              </w:rPr>
            </w:pPr>
            <w:proofErr w:type="spellStart"/>
            <w:r w:rsidRPr="00C669D0">
              <w:rPr>
                <w:rStyle w:val="CoursecodeversionChar"/>
                <w:rFonts w:cs="Arial"/>
                <w:sz w:val="18"/>
                <w:szCs w:val="18"/>
              </w:rPr>
              <w:t>P2</w:t>
            </w:r>
            <w:proofErr w:type="spellEnd"/>
          </w:p>
        </w:tc>
        <w:tc>
          <w:tcPr>
            <w:tcW w:w="222" w:type="pct"/>
            <w:gridSpan w:val="2"/>
            <w:shd w:val="clear" w:color="auto" w:fill="auto"/>
            <w:vAlign w:val="center"/>
          </w:tcPr>
          <w:p w:rsidR="0038171A" w:rsidRPr="00C669D0" w:rsidRDefault="0038171A" w:rsidP="00C210E8">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C210E8">
            <w:pPr>
              <w:widowControl w:val="0"/>
              <w:rPr>
                <w:rStyle w:val="CoursecodeversionChar"/>
                <w:rFonts w:cs="Arial"/>
                <w:sz w:val="18"/>
                <w:szCs w:val="18"/>
              </w:rPr>
            </w:pPr>
          </w:p>
        </w:tc>
      </w:tr>
      <w:tr w:rsidR="0038171A" w:rsidRPr="00C669D0" w:rsidTr="0038171A">
        <w:tblPrEx>
          <w:tblLook w:val="01E0"/>
        </w:tblPrEx>
        <w:trPr>
          <w:trHeight w:val="227"/>
        </w:trPr>
        <w:tc>
          <w:tcPr>
            <w:tcW w:w="2098" w:type="pct"/>
            <w:gridSpan w:val="3"/>
            <w:vMerge/>
          </w:tcPr>
          <w:p w:rsidR="0038171A" w:rsidRPr="00C669D0" w:rsidRDefault="0038171A" w:rsidP="00C210E8">
            <w:pPr>
              <w:widowControl w:val="0"/>
              <w:spacing w:before="60"/>
              <w:rPr>
                <w:rStyle w:val="CoursecodeversionChar"/>
                <w:rFonts w:cs="Arial"/>
                <w:b w:val="0"/>
                <w:sz w:val="18"/>
                <w:szCs w:val="18"/>
              </w:rPr>
            </w:pPr>
          </w:p>
        </w:tc>
        <w:tc>
          <w:tcPr>
            <w:tcW w:w="431" w:type="pct"/>
            <w:gridSpan w:val="3"/>
            <w:vMerge/>
            <w:shd w:val="clear" w:color="auto" w:fill="auto"/>
          </w:tcPr>
          <w:p w:rsidR="0038171A" w:rsidRPr="00C669D0" w:rsidRDefault="0038171A" w:rsidP="00C210E8">
            <w:pPr>
              <w:widowControl w:val="0"/>
              <w:spacing w:before="120"/>
              <w:jc w:val="center"/>
              <w:rPr>
                <w:rStyle w:val="CoursecodeversionChar"/>
                <w:rFonts w:cs="Arial"/>
                <w:sz w:val="18"/>
                <w:szCs w:val="18"/>
              </w:rPr>
            </w:pPr>
          </w:p>
        </w:tc>
        <w:tc>
          <w:tcPr>
            <w:tcW w:w="369" w:type="pct"/>
            <w:gridSpan w:val="3"/>
            <w:shd w:val="clear" w:color="auto" w:fill="auto"/>
            <w:vAlign w:val="center"/>
          </w:tcPr>
          <w:p w:rsidR="0038171A" w:rsidRPr="00C669D0" w:rsidRDefault="0038171A" w:rsidP="00C210E8">
            <w:pPr>
              <w:widowControl w:val="0"/>
              <w:spacing w:before="60"/>
              <w:jc w:val="center"/>
              <w:rPr>
                <w:rStyle w:val="CoursecodeversionChar"/>
                <w:rFonts w:cs="Arial"/>
                <w:sz w:val="18"/>
                <w:szCs w:val="18"/>
              </w:rPr>
            </w:pPr>
            <w:proofErr w:type="spellStart"/>
            <w:r w:rsidRPr="00C669D0">
              <w:rPr>
                <w:rStyle w:val="CoursecodeversionChar"/>
                <w:rFonts w:cs="Arial"/>
                <w:sz w:val="18"/>
                <w:szCs w:val="18"/>
              </w:rPr>
              <w:t>F1</w:t>
            </w:r>
            <w:proofErr w:type="spellEnd"/>
          </w:p>
        </w:tc>
        <w:tc>
          <w:tcPr>
            <w:tcW w:w="222" w:type="pct"/>
            <w:gridSpan w:val="2"/>
            <w:shd w:val="clear" w:color="auto" w:fill="auto"/>
            <w:vAlign w:val="center"/>
          </w:tcPr>
          <w:p w:rsidR="0038171A" w:rsidRPr="00C669D0" w:rsidRDefault="0038171A" w:rsidP="00C210E8">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C210E8">
            <w:pPr>
              <w:widowControl w:val="0"/>
              <w:rPr>
                <w:rStyle w:val="CoursecodeversionChar"/>
                <w:rFonts w:cs="Arial"/>
                <w:sz w:val="18"/>
                <w:szCs w:val="18"/>
              </w:rPr>
            </w:pPr>
          </w:p>
        </w:tc>
      </w:tr>
      <w:tr w:rsidR="0038171A" w:rsidRPr="00C669D0" w:rsidTr="0038171A">
        <w:tblPrEx>
          <w:tblLook w:val="01E0"/>
        </w:tblPrEx>
        <w:trPr>
          <w:trHeight w:val="338"/>
        </w:trPr>
        <w:tc>
          <w:tcPr>
            <w:tcW w:w="2098" w:type="pct"/>
            <w:gridSpan w:val="3"/>
            <w:vMerge/>
          </w:tcPr>
          <w:p w:rsidR="0038171A" w:rsidRPr="00C669D0" w:rsidRDefault="0038171A" w:rsidP="00C210E8">
            <w:pPr>
              <w:widowControl w:val="0"/>
              <w:spacing w:before="60"/>
              <w:rPr>
                <w:rStyle w:val="CoursecodeversionChar"/>
                <w:rFonts w:cs="Arial"/>
                <w:b w:val="0"/>
                <w:sz w:val="18"/>
                <w:szCs w:val="18"/>
              </w:rPr>
            </w:pPr>
          </w:p>
        </w:tc>
        <w:tc>
          <w:tcPr>
            <w:tcW w:w="431" w:type="pct"/>
            <w:gridSpan w:val="3"/>
            <w:vMerge/>
            <w:shd w:val="clear" w:color="auto" w:fill="auto"/>
          </w:tcPr>
          <w:p w:rsidR="0038171A" w:rsidRPr="00C669D0" w:rsidRDefault="0038171A" w:rsidP="00C210E8">
            <w:pPr>
              <w:widowControl w:val="0"/>
              <w:spacing w:before="120"/>
              <w:jc w:val="center"/>
              <w:rPr>
                <w:rStyle w:val="CoursecodeversionChar"/>
                <w:rFonts w:cs="Arial"/>
                <w:sz w:val="18"/>
                <w:szCs w:val="18"/>
              </w:rPr>
            </w:pPr>
          </w:p>
        </w:tc>
        <w:tc>
          <w:tcPr>
            <w:tcW w:w="369" w:type="pct"/>
            <w:gridSpan w:val="3"/>
            <w:tcBorders>
              <w:bottom w:val="single" w:sz="4" w:space="0" w:color="auto"/>
            </w:tcBorders>
            <w:shd w:val="clear" w:color="auto" w:fill="auto"/>
            <w:vAlign w:val="center"/>
          </w:tcPr>
          <w:p w:rsidR="0038171A" w:rsidRPr="00C669D0" w:rsidRDefault="0038171A" w:rsidP="00C210E8">
            <w:pPr>
              <w:widowControl w:val="0"/>
              <w:spacing w:before="60"/>
              <w:jc w:val="center"/>
              <w:rPr>
                <w:rStyle w:val="CoursecodeversionChar"/>
                <w:rFonts w:cs="Arial"/>
                <w:sz w:val="18"/>
                <w:szCs w:val="18"/>
              </w:rPr>
            </w:pPr>
            <w:proofErr w:type="spellStart"/>
            <w:r w:rsidRPr="00C669D0">
              <w:rPr>
                <w:rStyle w:val="CoursecodeversionChar"/>
                <w:rFonts w:cs="Arial"/>
                <w:sz w:val="18"/>
                <w:szCs w:val="18"/>
              </w:rPr>
              <w:t>F2</w:t>
            </w:r>
            <w:proofErr w:type="spellEnd"/>
          </w:p>
        </w:tc>
        <w:tc>
          <w:tcPr>
            <w:tcW w:w="221" w:type="pct"/>
            <w:gridSpan w:val="2"/>
            <w:tcBorders>
              <w:bottom w:val="single" w:sz="4" w:space="0" w:color="auto"/>
            </w:tcBorders>
            <w:shd w:val="clear" w:color="auto" w:fill="auto"/>
            <w:vAlign w:val="center"/>
          </w:tcPr>
          <w:p w:rsidR="0038171A" w:rsidRPr="00C669D0" w:rsidRDefault="0038171A" w:rsidP="00C210E8">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C210E8">
            <w:pPr>
              <w:widowControl w:val="0"/>
              <w:rPr>
                <w:rStyle w:val="CoursecodeversionChar"/>
                <w:rFonts w:cs="Arial"/>
                <w:sz w:val="18"/>
                <w:szCs w:val="18"/>
              </w:rPr>
            </w:pPr>
          </w:p>
        </w:tc>
      </w:tr>
      <w:tr w:rsidR="0038171A" w:rsidRPr="00C669D0" w:rsidTr="0038171A">
        <w:tblPrEx>
          <w:tblLook w:val="01E0"/>
        </w:tblPrEx>
        <w:trPr>
          <w:trHeight w:val="337"/>
        </w:trPr>
        <w:tc>
          <w:tcPr>
            <w:tcW w:w="2098" w:type="pct"/>
            <w:gridSpan w:val="3"/>
            <w:vMerge/>
          </w:tcPr>
          <w:p w:rsidR="0038171A" w:rsidRPr="00C669D0" w:rsidRDefault="0038171A" w:rsidP="00C210E8">
            <w:pPr>
              <w:widowControl w:val="0"/>
              <w:spacing w:before="60"/>
              <w:rPr>
                <w:rStyle w:val="CoursecodeversionChar"/>
                <w:rFonts w:cs="Arial"/>
                <w:b w:val="0"/>
                <w:sz w:val="18"/>
                <w:szCs w:val="18"/>
              </w:rPr>
            </w:pPr>
          </w:p>
        </w:tc>
        <w:tc>
          <w:tcPr>
            <w:tcW w:w="431" w:type="pct"/>
            <w:gridSpan w:val="3"/>
            <w:vMerge/>
            <w:shd w:val="clear" w:color="auto" w:fill="auto"/>
          </w:tcPr>
          <w:p w:rsidR="0038171A" w:rsidRPr="00C669D0" w:rsidRDefault="0038171A" w:rsidP="00C210E8">
            <w:pPr>
              <w:widowControl w:val="0"/>
              <w:spacing w:before="120"/>
              <w:jc w:val="center"/>
              <w:rPr>
                <w:rStyle w:val="CoursecodeversionChar"/>
                <w:rFonts w:cs="Arial"/>
                <w:sz w:val="18"/>
                <w:szCs w:val="18"/>
              </w:rPr>
            </w:pPr>
          </w:p>
        </w:tc>
        <w:tc>
          <w:tcPr>
            <w:tcW w:w="369" w:type="pct"/>
            <w:gridSpan w:val="3"/>
            <w:tcBorders>
              <w:right w:val="nil"/>
            </w:tcBorders>
            <w:shd w:val="clear" w:color="auto" w:fill="auto"/>
            <w:vAlign w:val="center"/>
          </w:tcPr>
          <w:p w:rsidR="0038171A" w:rsidRPr="00C669D0" w:rsidRDefault="0038171A" w:rsidP="00C210E8">
            <w:pPr>
              <w:widowControl w:val="0"/>
              <w:spacing w:before="60"/>
              <w:jc w:val="center"/>
              <w:rPr>
                <w:rStyle w:val="CoursecodeversionChar"/>
                <w:rFonts w:cs="Arial"/>
                <w:sz w:val="18"/>
                <w:szCs w:val="18"/>
              </w:rPr>
            </w:pPr>
          </w:p>
        </w:tc>
        <w:tc>
          <w:tcPr>
            <w:tcW w:w="221" w:type="pct"/>
            <w:gridSpan w:val="2"/>
            <w:tcBorders>
              <w:left w:val="nil"/>
            </w:tcBorders>
            <w:shd w:val="clear" w:color="auto" w:fill="auto"/>
            <w:vAlign w:val="center"/>
          </w:tcPr>
          <w:p w:rsidR="0038171A" w:rsidRPr="00C669D0" w:rsidRDefault="0038171A" w:rsidP="00C210E8">
            <w:pPr>
              <w:widowControl w:val="0"/>
              <w:spacing w:before="60"/>
              <w:jc w:val="center"/>
              <w:rPr>
                <w:rStyle w:val="CoursecodeversionChar"/>
                <w:rFonts w:cs="Arial"/>
                <w:sz w:val="18"/>
                <w:szCs w:val="18"/>
              </w:rPr>
            </w:pPr>
          </w:p>
        </w:tc>
        <w:tc>
          <w:tcPr>
            <w:tcW w:w="1880" w:type="pct"/>
            <w:gridSpan w:val="5"/>
            <w:vMerge/>
            <w:shd w:val="clear" w:color="auto" w:fill="auto"/>
          </w:tcPr>
          <w:p w:rsidR="0038171A" w:rsidRPr="00C669D0" w:rsidRDefault="0038171A" w:rsidP="00C210E8">
            <w:pPr>
              <w:widowControl w:val="0"/>
              <w:rPr>
                <w:rStyle w:val="CoursecodeversionChar"/>
                <w:rFonts w:cs="Arial"/>
                <w:sz w:val="18"/>
                <w:szCs w:val="18"/>
              </w:rPr>
            </w:pPr>
          </w:p>
        </w:tc>
      </w:tr>
      <w:tr w:rsidR="005E4D23" w:rsidRPr="00C669D0" w:rsidTr="00F1688A">
        <w:tblPrEx>
          <w:tblLook w:val="01E0"/>
        </w:tblPrEx>
        <w:trPr>
          <w:trHeight w:val="567"/>
        </w:trPr>
        <w:tc>
          <w:tcPr>
            <w:tcW w:w="5000" w:type="pct"/>
            <w:gridSpan w:val="16"/>
          </w:tcPr>
          <w:p w:rsidR="005E4D23" w:rsidRPr="00C669D0" w:rsidRDefault="005E4D23" w:rsidP="00FC386D">
            <w:pPr>
              <w:widowControl w:val="0"/>
              <w:spacing w:before="60"/>
              <w:rPr>
                <w:rStyle w:val="CoursecodeversionChar"/>
                <w:rFonts w:cs="Arial"/>
                <w:sz w:val="18"/>
                <w:szCs w:val="18"/>
              </w:rPr>
            </w:pPr>
            <w:r w:rsidRPr="00C669D0">
              <w:rPr>
                <w:rStyle w:val="CoursecodeversionChar"/>
                <w:rFonts w:cs="Arial"/>
                <w:sz w:val="18"/>
                <w:szCs w:val="18"/>
              </w:rPr>
              <w:t>Summary comment</w:t>
            </w:r>
          </w:p>
          <w:p w:rsidR="00C669D0" w:rsidRPr="00C669D0" w:rsidRDefault="00C669D0" w:rsidP="00FC386D">
            <w:pPr>
              <w:widowControl w:val="0"/>
              <w:spacing w:before="60"/>
              <w:rPr>
                <w:rStyle w:val="CoursecodeversionChar"/>
                <w:rFonts w:cs="Arial"/>
                <w:sz w:val="18"/>
                <w:szCs w:val="18"/>
              </w:rPr>
            </w:pPr>
          </w:p>
          <w:p w:rsidR="00C669D0" w:rsidRPr="00C669D0" w:rsidRDefault="00C669D0" w:rsidP="00FC386D">
            <w:pPr>
              <w:widowControl w:val="0"/>
              <w:spacing w:before="60"/>
              <w:rPr>
                <w:rStyle w:val="CoursecodeversionChar"/>
                <w:rFonts w:cs="Arial"/>
                <w:sz w:val="18"/>
                <w:szCs w:val="18"/>
              </w:rPr>
            </w:pPr>
          </w:p>
          <w:p w:rsidR="00C669D0" w:rsidRPr="00C669D0" w:rsidRDefault="00C669D0" w:rsidP="00FC386D">
            <w:pPr>
              <w:widowControl w:val="0"/>
              <w:spacing w:before="60"/>
              <w:rPr>
                <w:rStyle w:val="CoursecodeversionChar"/>
                <w:rFonts w:cs="Arial"/>
                <w:sz w:val="18"/>
                <w:szCs w:val="18"/>
              </w:rPr>
            </w:pPr>
          </w:p>
        </w:tc>
      </w:tr>
      <w:tr w:rsidR="005E4D23" w:rsidRPr="00A92060" w:rsidTr="0038171A">
        <w:tblPrEx>
          <w:tblLook w:val="01E0"/>
        </w:tblPrEx>
        <w:trPr>
          <w:trHeight w:val="567"/>
        </w:trPr>
        <w:tc>
          <w:tcPr>
            <w:tcW w:w="2262" w:type="pct"/>
            <w:gridSpan w:val="4"/>
            <w:vAlign w:val="center"/>
          </w:tcPr>
          <w:p w:rsidR="005E4D23" w:rsidRPr="00A92060" w:rsidRDefault="005E4D23" w:rsidP="00FC386D">
            <w:pPr>
              <w:widowControl w:val="0"/>
              <w:rPr>
                <w:rStyle w:val="CoursecodeversionChar"/>
                <w:rFonts w:cs="Arial"/>
                <w:sz w:val="18"/>
                <w:szCs w:val="18"/>
              </w:rPr>
            </w:pPr>
            <w:r w:rsidRPr="00A92060">
              <w:rPr>
                <w:rStyle w:val="CoursecodeversionChar"/>
                <w:rFonts w:cs="Arial"/>
                <w:sz w:val="18"/>
                <w:szCs w:val="18"/>
              </w:rPr>
              <w:t>Total Assignment Grade: (circle relevant grade)</w:t>
            </w:r>
          </w:p>
        </w:tc>
        <w:tc>
          <w:tcPr>
            <w:tcW w:w="394" w:type="pct"/>
            <w:gridSpan w:val="3"/>
            <w:vAlign w:val="center"/>
          </w:tcPr>
          <w:p w:rsidR="005E4D23" w:rsidRPr="00A92060" w:rsidRDefault="005E4D23" w:rsidP="00FC386D">
            <w:pPr>
              <w:widowControl w:val="0"/>
              <w:jc w:val="center"/>
              <w:rPr>
                <w:rStyle w:val="CoursecodeversionChar"/>
                <w:rFonts w:cs="Arial"/>
                <w:sz w:val="18"/>
                <w:szCs w:val="18"/>
              </w:rPr>
            </w:pPr>
            <w:r w:rsidRPr="00A92060">
              <w:rPr>
                <w:rStyle w:val="CoursecodeversionChar"/>
                <w:rFonts w:cs="Arial"/>
                <w:sz w:val="18"/>
                <w:szCs w:val="18"/>
              </w:rPr>
              <w:t>HD</w:t>
            </w:r>
          </w:p>
        </w:tc>
        <w:tc>
          <w:tcPr>
            <w:tcW w:w="392" w:type="pct"/>
            <w:gridSpan w:val="3"/>
            <w:vAlign w:val="center"/>
          </w:tcPr>
          <w:p w:rsidR="005E4D23" w:rsidRPr="00A92060" w:rsidRDefault="005E4D23" w:rsidP="00FC386D">
            <w:pPr>
              <w:widowControl w:val="0"/>
              <w:jc w:val="center"/>
              <w:rPr>
                <w:rStyle w:val="CoursecodeversionChar"/>
                <w:rFonts w:cs="Arial"/>
                <w:sz w:val="18"/>
                <w:szCs w:val="18"/>
              </w:rPr>
            </w:pPr>
            <w:r w:rsidRPr="00A92060">
              <w:rPr>
                <w:rStyle w:val="CoursecodeversionChar"/>
                <w:rFonts w:cs="Arial"/>
                <w:sz w:val="18"/>
                <w:szCs w:val="18"/>
              </w:rPr>
              <w:t>D</w:t>
            </w:r>
          </w:p>
        </w:tc>
        <w:tc>
          <w:tcPr>
            <w:tcW w:w="391" w:type="pct"/>
            <w:gridSpan w:val="2"/>
            <w:vAlign w:val="center"/>
          </w:tcPr>
          <w:p w:rsidR="005E4D23" w:rsidRPr="00A92060" w:rsidRDefault="005E4D23" w:rsidP="00FC386D">
            <w:pPr>
              <w:widowControl w:val="0"/>
              <w:jc w:val="center"/>
              <w:rPr>
                <w:rStyle w:val="CoursecodeversionChar"/>
                <w:rFonts w:cs="Arial"/>
                <w:sz w:val="18"/>
                <w:szCs w:val="18"/>
              </w:rPr>
            </w:pPr>
            <w:r w:rsidRPr="00A92060">
              <w:rPr>
                <w:rStyle w:val="CoursecodeversionChar"/>
                <w:rFonts w:cs="Arial"/>
                <w:sz w:val="18"/>
                <w:szCs w:val="18"/>
              </w:rPr>
              <w:t>C</w:t>
            </w:r>
          </w:p>
        </w:tc>
        <w:tc>
          <w:tcPr>
            <w:tcW w:w="391" w:type="pct"/>
            <w:vAlign w:val="center"/>
          </w:tcPr>
          <w:p w:rsidR="005E4D23" w:rsidRPr="00A92060" w:rsidRDefault="005E4D23" w:rsidP="00FC386D">
            <w:pPr>
              <w:widowControl w:val="0"/>
              <w:jc w:val="center"/>
              <w:rPr>
                <w:rStyle w:val="CoursecodeversionChar"/>
                <w:rFonts w:cs="Arial"/>
                <w:sz w:val="18"/>
                <w:szCs w:val="18"/>
              </w:rPr>
            </w:pPr>
            <w:r w:rsidRPr="00A92060">
              <w:rPr>
                <w:rStyle w:val="CoursecodeversionChar"/>
                <w:rFonts w:cs="Arial"/>
                <w:sz w:val="18"/>
                <w:szCs w:val="18"/>
              </w:rPr>
              <w:t>P1</w:t>
            </w:r>
          </w:p>
        </w:tc>
        <w:tc>
          <w:tcPr>
            <w:tcW w:w="391" w:type="pct"/>
            <w:vAlign w:val="center"/>
          </w:tcPr>
          <w:p w:rsidR="005E4D23" w:rsidRPr="00A92060" w:rsidRDefault="005E4D23" w:rsidP="00FC386D">
            <w:pPr>
              <w:widowControl w:val="0"/>
              <w:jc w:val="center"/>
              <w:rPr>
                <w:rStyle w:val="CoursecodeversionChar"/>
                <w:rFonts w:cs="Arial"/>
                <w:sz w:val="18"/>
                <w:szCs w:val="18"/>
              </w:rPr>
            </w:pPr>
            <w:r w:rsidRPr="00A92060">
              <w:rPr>
                <w:rStyle w:val="CoursecodeversionChar"/>
                <w:rFonts w:cs="Arial"/>
                <w:sz w:val="18"/>
                <w:szCs w:val="18"/>
              </w:rPr>
              <w:t>P2</w:t>
            </w:r>
          </w:p>
        </w:tc>
        <w:tc>
          <w:tcPr>
            <w:tcW w:w="391" w:type="pct"/>
            <w:vAlign w:val="center"/>
          </w:tcPr>
          <w:p w:rsidR="005E4D23" w:rsidRPr="00A92060" w:rsidRDefault="005E4D23" w:rsidP="00FC386D">
            <w:pPr>
              <w:widowControl w:val="0"/>
              <w:jc w:val="center"/>
              <w:rPr>
                <w:rStyle w:val="CoursecodeversionChar"/>
                <w:rFonts w:cs="Arial"/>
                <w:sz w:val="18"/>
                <w:szCs w:val="18"/>
              </w:rPr>
            </w:pPr>
            <w:r w:rsidRPr="00A92060">
              <w:rPr>
                <w:rStyle w:val="CoursecodeversionChar"/>
                <w:rFonts w:cs="Arial"/>
                <w:sz w:val="18"/>
                <w:szCs w:val="18"/>
              </w:rPr>
              <w:t>F1</w:t>
            </w:r>
          </w:p>
        </w:tc>
        <w:tc>
          <w:tcPr>
            <w:tcW w:w="388" w:type="pct"/>
            <w:vAlign w:val="center"/>
          </w:tcPr>
          <w:p w:rsidR="005E4D23" w:rsidRPr="00A92060" w:rsidRDefault="005E4D23" w:rsidP="00FC386D">
            <w:pPr>
              <w:widowControl w:val="0"/>
              <w:jc w:val="center"/>
              <w:rPr>
                <w:rStyle w:val="CoursecodeversionChar"/>
                <w:rFonts w:cs="Arial"/>
                <w:sz w:val="18"/>
                <w:szCs w:val="18"/>
              </w:rPr>
            </w:pPr>
            <w:r w:rsidRPr="00A92060">
              <w:rPr>
                <w:rStyle w:val="CoursecodeversionChar"/>
                <w:rFonts w:cs="Arial"/>
                <w:sz w:val="18"/>
                <w:szCs w:val="18"/>
              </w:rPr>
              <w:t>F2</w:t>
            </w:r>
          </w:p>
        </w:tc>
      </w:tr>
      <w:tr w:rsidR="005E4D23" w:rsidRPr="00A92060" w:rsidTr="00F1688A">
        <w:tblPrEx>
          <w:tblLook w:val="01E0"/>
        </w:tblPrEx>
        <w:tc>
          <w:tcPr>
            <w:tcW w:w="5000" w:type="pct"/>
            <w:gridSpan w:val="16"/>
            <w:vAlign w:val="center"/>
          </w:tcPr>
          <w:p w:rsidR="005E4D23" w:rsidRPr="00A92060" w:rsidRDefault="005E4D23" w:rsidP="00F1688A">
            <w:pPr>
              <w:widowControl w:val="0"/>
              <w:rPr>
                <w:rStyle w:val="CoursecodeversionChar"/>
                <w:rFonts w:cs="Arial"/>
                <w:b w:val="0"/>
                <w:sz w:val="18"/>
                <w:szCs w:val="18"/>
              </w:rPr>
            </w:pPr>
            <w:r w:rsidRPr="00A92060">
              <w:rPr>
                <w:rStyle w:val="CoursecodeversionChar"/>
                <w:rFonts w:cs="Arial"/>
                <w:sz w:val="18"/>
                <w:szCs w:val="18"/>
              </w:rPr>
              <w:t>The Graduate qualities being assessed by this assignment are indicated by an X:</w:t>
            </w:r>
          </w:p>
        </w:tc>
      </w:tr>
      <w:tr w:rsidR="005E4D23" w:rsidRPr="00C669D0" w:rsidTr="0038171A">
        <w:tblPrEx>
          <w:tblLook w:val="01E0"/>
        </w:tblPrEx>
        <w:tc>
          <w:tcPr>
            <w:tcW w:w="378" w:type="pct"/>
            <w:tcBorders>
              <w:right w:val="nil"/>
            </w:tcBorders>
            <w:vAlign w:val="center"/>
          </w:tcPr>
          <w:p w:rsidR="005E4D23" w:rsidRPr="00C669D0" w:rsidRDefault="00F1688A" w:rsidP="00F1688A">
            <w:pPr>
              <w:widowControl w:val="0"/>
              <w:jc w:val="center"/>
              <w:rPr>
                <w:rStyle w:val="CoursecodeversionChar"/>
                <w:rFonts w:cs="Arial"/>
                <w:sz w:val="16"/>
                <w:szCs w:val="16"/>
              </w:rPr>
            </w:pPr>
            <w:r>
              <w:rPr>
                <w:rStyle w:val="CoursecodeversionChar"/>
                <w:rFonts w:cs="Arial"/>
                <w:sz w:val="16"/>
                <w:szCs w:val="16"/>
              </w:rPr>
              <w:t>X</w:t>
            </w:r>
          </w:p>
        </w:tc>
        <w:tc>
          <w:tcPr>
            <w:tcW w:w="2074" w:type="pct"/>
            <w:gridSpan w:val="4"/>
            <w:tcBorders>
              <w:left w:val="nil"/>
            </w:tcBorders>
            <w:vAlign w:val="center"/>
          </w:tcPr>
          <w:p w:rsidR="005E4D23" w:rsidRPr="00C669D0" w:rsidRDefault="005E4D23" w:rsidP="00F1688A">
            <w:pPr>
              <w:widowControl w:val="0"/>
              <w:rPr>
                <w:rStyle w:val="CoursecodeversionChar"/>
                <w:rFonts w:cs="Arial"/>
                <w:b w:val="0"/>
                <w:sz w:val="16"/>
                <w:szCs w:val="16"/>
              </w:rPr>
            </w:pPr>
            <w:r w:rsidRPr="00C669D0">
              <w:rPr>
                <w:rStyle w:val="CoursecodeversionChar"/>
                <w:rFonts w:cs="Arial"/>
                <w:b w:val="0"/>
                <w:sz w:val="16"/>
                <w:szCs w:val="16"/>
              </w:rPr>
              <w:t>GQ1: operate effectively with and upon a body of knowledge</w:t>
            </w:r>
          </w:p>
        </w:tc>
        <w:tc>
          <w:tcPr>
            <w:tcW w:w="308" w:type="pct"/>
            <w:gridSpan w:val="3"/>
            <w:tcBorders>
              <w:right w:val="nil"/>
            </w:tcBorders>
            <w:shd w:val="clear" w:color="auto" w:fill="auto"/>
            <w:vAlign w:val="center"/>
          </w:tcPr>
          <w:p w:rsidR="005E4D23" w:rsidRPr="00C669D0" w:rsidRDefault="00F1688A" w:rsidP="00F1688A">
            <w:pPr>
              <w:widowControl w:val="0"/>
              <w:jc w:val="center"/>
              <w:rPr>
                <w:rStyle w:val="CoursecodeversionChar"/>
                <w:rFonts w:cs="Arial"/>
                <w:sz w:val="16"/>
                <w:szCs w:val="16"/>
              </w:rPr>
            </w:pPr>
            <w:r>
              <w:rPr>
                <w:rStyle w:val="CoursecodeversionChar"/>
                <w:rFonts w:cs="Arial"/>
                <w:sz w:val="16"/>
                <w:szCs w:val="16"/>
              </w:rPr>
              <w:t>X</w:t>
            </w:r>
          </w:p>
        </w:tc>
        <w:tc>
          <w:tcPr>
            <w:tcW w:w="2241" w:type="pct"/>
            <w:gridSpan w:val="8"/>
            <w:tcBorders>
              <w:left w:val="nil"/>
            </w:tcBorders>
            <w:shd w:val="clear" w:color="auto" w:fill="auto"/>
            <w:vAlign w:val="center"/>
          </w:tcPr>
          <w:p w:rsidR="005E4D23" w:rsidRPr="00C669D0" w:rsidRDefault="005E4D23" w:rsidP="00F1688A">
            <w:pPr>
              <w:widowControl w:val="0"/>
              <w:rPr>
                <w:rStyle w:val="CoursecodeversionChar"/>
                <w:rFonts w:cs="Arial"/>
                <w:b w:val="0"/>
                <w:sz w:val="16"/>
                <w:szCs w:val="16"/>
              </w:rPr>
            </w:pPr>
            <w:r w:rsidRPr="00C669D0">
              <w:rPr>
                <w:rStyle w:val="CoursecodeversionChar"/>
                <w:rFonts w:cs="Arial"/>
                <w:b w:val="0"/>
                <w:sz w:val="16"/>
                <w:szCs w:val="16"/>
              </w:rPr>
              <w:t>GQ5: are committed to ethical action and social responsibility</w:t>
            </w:r>
          </w:p>
        </w:tc>
      </w:tr>
      <w:tr w:rsidR="005E4D23" w:rsidRPr="00C669D0" w:rsidTr="0038171A">
        <w:tblPrEx>
          <w:tblLook w:val="01E0"/>
        </w:tblPrEx>
        <w:tc>
          <w:tcPr>
            <w:tcW w:w="378" w:type="pct"/>
            <w:tcBorders>
              <w:right w:val="nil"/>
            </w:tcBorders>
            <w:vAlign w:val="center"/>
          </w:tcPr>
          <w:p w:rsidR="005E4D23" w:rsidRPr="00C669D0" w:rsidRDefault="005E4D23" w:rsidP="00F1688A">
            <w:pPr>
              <w:widowControl w:val="0"/>
              <w:jc w:val="center"/>
              <w:rPr>
                <w:rStyle w:val="CoursecodeversionChar"/>
                <w:rFonts w:cs="Arial"/>
                <w:sz w:val="16"/>
                <w:szCs w:val="16"/>
              </w:rPr>
            </w:pPr>
          </w:p>
        </w:tc>
        <w:tc>
          <w:tcPr>
            <w:tcW w:w="2074" w:type="pct"/>
            <w:gridSpan w:val="4"/>
            <w:tcBorders>
              <w:left w:val="nil"/>
            </w:tcBorders>
            <w:vAlign w:val="center"/>
          </w:tcPr>
          <w:p w:rsidR="005E4D23" w:rsidRPr="00C669D0" w:rsidRDefault="005E4D23" w:rsidP="00F1688A">
            <w:pPr>
              <w:widowControl w:val="0"/>
              <w:rPr>
                <w:rStyle w:val="CoursecodeversionChar"/>
                <w:rFonts w:cs="Arial"/>
                <w:b w:val="0"/>
                <w:sz w:val="16"/>
                <w:szCs w:val="16"/>
              </w:rPr>
            </w:pPr>
            <w:r w:rsidRPr="00C669D0">
              <w:rPr>
                <w:rStyle w:val="CoursecodeversionChar"/>
                <w:rFonts w:cs="Arial"/>
                <w:b w:val="0"/>
                <w:sz w:val="16"/>
                <w:szCs w:val="16"/>
              </w:rPr>
              <w:t>GQ2: are prepared for lifelong learning</w:t>
            </w:r>
          </w:p>
        </w:tc>
        <w:tc>
          <w:tcPr>
            <w:tcW w:w="308" w:type="pct"/>
            <w:gridSpan w:val="3"/>
            <w:tcBorders>
              <w:right w:val="nil"/>
            </w:tcBorders>
            <w:shd w:val="clear" w:color="auto" w:fill="auto"/>
            <w:vAlign w:val="center"/>
          </w:tcPr>
          <w:p w:rsidR="005E4D23" w:rsidRPr="00C669D0" w:rsidRDefault="005E4D23" w:rsidP="00F1688A">
            <w:pPr>
              <w:widowControl w:val="0"/>
              <w:jc w:val="center"/>
              <w:rPr>
                <w:rStyle w:val="CoursecodeversionChar"/>
                <w:rFonts w:cs="Arial"/>
                <w:sz w:val="16"/>
                <w:szCs w:val="16"/>
              </w:rPr>
            </w:pPr>
            <w:r w:rsidRPr="00C669D0">
              <w:rPr>
                <w:rStyle w:val="CoursecodeversionChar"/>
                <w:rFonts w:cs="Arial"/>
                <w:sz w:val="16"/>
                <w:szCs w:val="16"/>
              </w:rPr>
              <w:t>X</w:t>
            </w:r>
          </w:p>
        </w:tc>
        <w:tc>
          <w:tcPr>
            <w:tcW w:w="2241" w:type="pct"/>
            <w:gridSpan w:val="8"/>
            <w:tcBorders>
              <w:left w:val="nil"/>
            </w:tcBorders>
            <w:shd w:val="clear" w:color="auto" w:fill="auto"/>
            <w:vAlign w:val="center"/>
          </w:tcPr>
          <w:p w:rsidR="005E4D23" w:rsidRPr="00C669D0" w:rsidRDefault="005E4D23" w:rsidP="00F1688A">
            <w:pPr>
              <w:widowControl w:val="0"/>
              <w:rPr>
                <w:rStyle w:val="CoursecodeversionChar"/>
                <w:rFonts w:cs="Arial"/>
                <w:b w:val="0"/>
                <w:sz w:val="16"/>
                <w:szCs w:val="16"/>
              </w:rPr>
            </w:pPr>
            <w:r w:rsidRPr="00C669D0">
              <w:rPr>
                <w:rStyle w:val="CoursecodeversionChar"/>
                <w:rFonts w:cs="Arial"/>
                <w:b w:val="0"/>
                <w:sz w:val="16"/>
                <w:szCs w:val="16"/>
              </w:rPr>
              <w:t>GQ6: communicate effectively</w:t>
            </w:r>
          </w:p>
        </w:tc>
      </w:tr>
      <w:tr w:rsidR="005E4D23" w:rsidRPr="00C669D0" w:rsidTr="0038171A">
        <w:tblPrEx>
          <w:tblLook w:val="01E0"/>
        </w:tblPrEx>
        <w:tc>
          <w:tcPr>
            <w:tcW w:w="378" w:type="pct"/>
            <w:tcBorders>
              <w:right w:val="nil"/>
            </w:tcBorders>
            <w:vAlign w:val="center"/>
          </w:tcPr>
          <w:p w:rsidR="005E4D23" w:rsidRPr="00C669D0" w:rsidRDefault="005E4D23" w:rsidP="00F1688A">
            <w:pPr>
              <w:widowControl w:val="0"/>
              <w:jc w:val="center"/>
              <w:rPr>
                <w:rStyle w:val="CoursecodeversionChar"/>
                <w:rFonts w:cs="Arial"/>
                <w:sz w:val="16"/>
                <w:szCs w:val="16"/>
              </w:rPr>
            </w:pPr>
            <w:r w:rsidRPr="00C669D0">
              <w:rPr>
                <w:rStyle w:val="CoursecodeversionChar"/>
                <w:rFonts w:cs="Arial"/>
                <w:sz w:val="16"/>
                <w:szCs w:val="16"/>
              </w:rPr>
              <w:t>X</w:t>
            </w:r>
          </w:p>
        </w:tc>
        <w:tc>
          <w:tcPr>
            <w:tcW w:w="2074" w:type="pct"/>
            <w:gridSpan w:val="4"/>
            <w:tcBorders>
              <w:left w:val="nil"/>
            </w:tcBorders>
            <w:vAlign w:val="center"/>
          </w:tcPr>
          <w:p w:rsidR="005E4D23" w:rsidRPr="00C669D0" w:rsidRDefault="005E4D23" w:rsidP="00F1688A">
            <w:pPr>
              <w:widowControl w:val="0"/>
              <w:rPr>
                <w:rStyle w:val="CoursecodeversionChar"/>
                <w:rFonts w:cs="Arial"/>
                <w:b w:val="0"/>
                <w:sz w:val="16"/>
                <w:szCs w:val="16"/>
              </w:rPr>
            </w:pPr>
            <w:r w:rsidRPr="00C669D0">
              <w:rPr>
                <w:rStyle w:val="CoursecodeversionChar"/>
                <w:rFonts w:cs="Arial"/>
                <w:b w:val="0"/>
                <w:sz w:val="16"/>
                <w:szCs w:val="16"/>
              </w:rPr>
              <w:t>GQ3: are effective problem solvers</w:t>
            </w:r>
          </w:p>
        </w:tc>
        <w:tc>
          <w:tcPr>
            <w:tcW w:w="308" w:type="pct"/>
            <w:gridSpan w:val="3"/>
            <w:tcBorders>
              <w:right w:val="nil"/>
            </w:tcBorders>
            <w:shd w:val="clear" w:color="auto" w:fill="auto"/>
            <w:vAlign w:val="center"/>
          </w:tcPr>
          <w:p w:rsidR="005E4D23" w:rsidRPr="00C669D0" w:rsidRDefault="005E4D23" w:rsidP="00F1688A">
            <w:pPr>
              <w:widowControl w:val="0"/>
              <w:jc w:val="center"/>
              <w:rPr>
                <w:rStyle w:val="CoursecodeversionChar"/>
                <w:rFonts w:cs="Arial"/>
                <w:sz w:val="16"/>
                <w:szCs w:val="16"/>
              </w:rPr>
            </w:pPr>
          </w:p>
        </w:tc>
        <w:tc>
          <w:tcPr>
            <w:tcW w:w="2241" w:type="pct"/>
            <w:gridSpan w:val="8"/>
            <w:tcBorders>
              <w:left w:val="nil"/>
            </w:tcBorders>
            <w:shd w:val="clear" w:color="auto" w:fill="auto"/>
            <w:vAlign w:val="center"/>
          </w:tcPr>
          <w:p w:rsidR="005E4D23" w:rsidRPr="00C669D0" w:rsidRDefault="005E4D23" w:rsidP="00F1688A">
            <w:pPr>
              <w:widowControl w:val="0"/>
              <w:rPr>
                <w:rStyle w:val="CoursecodeversionChar"/>
                <w:rFonts w:cs="Arial"/>
                <w:b w:val="0"/>
                <w:sz w:val="16"/>
                <w:szCs w:val="16"/>
              </w:rPr>
            </w:pPr>
            <w:r w:rsidRPr="00C669D0">
              <w:rPr>
                <w:rStyle w:val="CoursecodeversionChar"/>
                <w:rFonts w:cs="Arial"/>
                <w:b w:val="0"/>
                <w:sz w:val="16"/>
                <w:szCs w:val="16"/>
              </w:rPr>
              <w:t>GQ7: demonstrate an international perspective</w:t>
            </w:r>
          </w:p>
        </w:tc>
      </w:tr>
      <w:tr w:rsidR="005E4D23" w:rsidRPr="00C669D0" w:rsidTr="0038171A">
        <w:tblPrEx>
          <w:tblLook w:val="01E0"/>
        </w:tblPrEx>
        <w:tc>
          <w:tcPr>
            <w:tcW w:w="378" w:type="pct"/>
            <w:tcBorders>
              <w:right w:val="nil"/>
            </w:tcBorders>
            <w:vAlign w:val="center"/>
          </w:tcPr>
          <w:p w:rsidR="005E4D23" w:rsidRPr="00C669D0" w:rsidRDefault="005E4D23" w:rsidP="00F1688A">
            <w:pPr>
              <w:widowControl w:val="0"/>
              <w:jc w:val="center"/>
              <w:rPr>
                <w:rStyle w:val="CoursecodeversionChar"/>
                <w:rFonts w:cs="Arial"/>
                <w:sz w:val="16"/>
                <w:szCs w:val="16"/>
              </w:rPr>
            </w:pPr>
            <w:r w:rsidRPr="00C669D0">
              <w:rPr>
                <w:rStyle w:val="CoursecodeversionChar"/>
                <w:rFonts w:cs="Arial"/>
                <w:sz w:val="16"/>
                <w:szCs w:val="16"/>
              </w:rPr>
              <w:t>X</w:t>
            </w:r>
          </w:p>
        </w:tc>
        <w:tc>
          <w:tcPr>
            <w:tcW w:w="2074" w:type="pct"/>
            <w:gridSpan w:val="4"/>
            <w:tcBorders>
              <w:left w:val="nil"/>
            </w:tcBorders>
            <w:vAlign w:val="center"/>
          </w:tcPr>
          <w:p w:rsidR="005E4D23" w:rsidRPr="00C669D0" w:rsidRDefault="005E4D23" w:rsidP="00F1688A">
            <w:pPr>
              <w:widowControl w:val="0"/>
              <w:rPr>
                <w:rStyle w:val="CoursecodeversionChar"/>
                <w:rFonts w:cs="Arial"/>
                <w:b w:val="0"/>
                <w:sz w:val="16"/>
                <w:szCs w:val="16"/>
              </w:rPr>
            </w:pPr>
            <w:r w:rsidRPr="00C669D0">
              <w:rPr>
                <w:rStyle w:val="CoursecodeversionChar"/>
                <w:rFonts w:cs="Arial"/>
                <w:b w:val="0"/>
                <w:sz w:val="16"/>
                <w:szCs w:val="16"/>
              </w:rPr>
              <w:t>GQ4: can work both autonomously and collaboratively</w:t>
            </w:r>
          </w:p>
        </w:tc>
        <w:tc>
          <w:tcPr>
            <w:tcW w:w="308" w:type="pct"/>
            <w:gridSpan w:val="3"/>
            <w:tcBorders>
              <w:right w:val="nil"/>
            </w:tcBorders>
            <w:shd w:val="clear" w:color="auto" w:fill="auto"/>
            <w:vAlign w:val="center"/>
          </w:tcPr>
          <w:p w:rsidR="005E4D23" w:rsidRPr="00C669D0" w:rsidRDefault="005E4D23" w:rsidP="00F1688A">
            <w:pPr>
              <w:widowControl w:val="0"/>
              <w:jc w:val="center"/>
              <w:rPr>
                <w:rStyle w:val="CoursecodeversionChar"/>
                <w:rFonts w:cs="Arial"/>
                <w:sz w:val="16"/>
                <w:szCs w:val="16"/>
              </w:rPr>
            </w:pPr>
          </w:p>
        </w:tc>
        <w:tc>
          <w:tcPr>
            <w:tcW w:w="2241" w:type="pct"/>
            <w:gridSpan w:val="8"/>
            <w:tcBorders>
              <w:left w:val="nil"/>
            </w:tcBorders>
            <w:shd w:val="clear" w:color="auto" w:fill="auto"/>
            <w:vAlign w:val="center"/>
          </w:tcPr>
          <w:p w:rsidR="005E4D23" w:rsidRPr="00C669D0" w:rsidRDefault="005E4D23" w:rsidP="00F1688A">
            <w:pPr>
              <w:widowControl w:val="0"/>
              <w:rPr>
                <w:rStyle w:val="CoursecodeversionChar"/>
                <w:rFonts w:cs="Arial"/>
                <w:b w:val="0"/>
                <w:sz w:val="16"/>
                <w:szCs w:val="16"/>
              </w:rPr>
            </w:pPr>
          </w:p>
        </w:tc>
      </w:tr>
    </w:tbl>
    <w:p w:rsidR="005E4D23" w:rsidRPr="00C669D0" w:rsidRDefault="005E4D23" w:rsidP="005E4D23">
      <w:pPr>
        <w:widowControl w:val="0"/>
        <w:spacing w:before="60"/>
        <w:rPr>
          <w:rFonts w:cs="Arial"/>
          <w:sz w:val="16"/>
          <w:szCs w:val="16"/>
        </w:rPr>
      </w:pPr>
      <w:r w:rsidRPr="00C669D0">
        <w:rPr>
          <w:rFonts w:cs="Arial"/>
          <w:sz w:val="16"/>
          <w:szCs w:val="16"/>
        </w:rPr>
        <w:t xml:space="preserve">This form meets the 2007 requirements of </w:t>
      </w:r>
      <w:proofErr w:type="spellStart"/>
      <w:r w:rsidRPr="00C669D0">
        <w:rPr>
          <w:rFonts w:cs="Arial"/>
          <w:sz w:val="16"/>
          <w:szCs w:val="16"/>
        </w:rPr>
        <w:t>UniSA’s</w:t>
      </w:r>
      <w:proofErr w:type="spellEnd"/>
      <w:r w:rsidRPr="00C669D0">
        <w:rPr>
          <w:rFonts w:cs="Arial"/>
          <w:sz w:val="16"/>
          <w:szCs w:val="16"/>
        </w:rPr>
        <w:t xml:space="preserve"> Code of Good Practice: Student Assessment</w:t>
      </w:r>
    </w:p>
    <w:p w:rsidR="00894E3D" w:rsidRDefault="005E4D23" w:rsidP="00C669D0">
      <w:pPr>
        <w:widowControl w:val="0"/>
        <w:spacing w:before="60"/>
      </w:pPr>
      <w:r w:rsidRPr="00C669D0">
        <w:rPr>
          <w:rFonts w:cs="Arial"/>
          <w:b/>
          <w:sz w:val="16"/>
          <w:szCs w:val="16"/>
        </w:rPr>
        <w:t>*</w:t>
      </w:r>
      <w:r w:rsidRPr="00C669D0">
        <w:rPr>
          <w:rFonts w:cs="Arial"/>
          <w:sz w:val="16"/>
          <w:szCs w:val="16"/>
        </w:rPr>
        <w:t xml:space="preserve"> Please note that your grade/mark is not final and may be subject to moderation and/ or scaling at the Discre</w:t>
      </w:r>
      <w:r w:rsidR="00C669D0">
        <w:rPr>
          <w:rFonts w:cs="Arial"/>
          <w:sz w:val="16"/>
          <w:szCs w:val="16"/>
        </w:rPr>
        <w:t>tion of the Course Coordinator</w:t>
      </w:r>
    </w:p>
    <w:sectPr w:rsidR="00894E3D" w:rsidSect="00F96004">
      <w:pgSz w:w="11906" w:h="16838"/>
      <w:pgMar w:top="567" w:right="1440" w:bottom="56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024E"/>
    <w:multiLevelType w:val="hybridMultilevel"/>
    <w:tmpl w:val="37007068"/>
    <w:lvl w:ilvl="0" w:tplc="FEEE88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0FA678D"/>
    <w:multiLevelType w:val="multilevel"/>
    <w:tmpl w:val="941095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C442DD2"/>
    <w:multiLevelType w:val="multilevel"/>
    <w:tmpl w:val="1F78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98001F"/>
    <w:multiLevelType w:val="hybridMultilevel"/>
    <w:tmpl w:val="93F0F3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91859BD"/>
    <w:multiLevelType w:val="multilevel"/>
    <w:tmpl w:val="DFFA00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71E07F7A"/>
    <w:multiLevelType w:val="multilevel"/>
    <w:tmpl w:val="612A10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4D23"/>
    <w:rsid w:val="00187378"/>
    <w:rsid w:val="0038171A"/>
    <w:rsid w:val="004742BC"/>
    <w:rsid w:val="004862C4"/>
    <w:rsid w:val="005E4D23"/>
    <w:rsid w:val="00894E3D"/>
    <w:rsid w:val="00A85EFE"/>
    <w:rsid w:val="00B54672"/>
    <w:rsid w:val="00C669D0"/>
    <w:rsid w:val="00D849A2"/>
    <w:rsid w:val="00F1688A"/>
    <w:rsid w:val="00F9600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D23"/>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1"/>
    <w:rsid w:val="005E4D23"/>
    <w:pPr>
      <w:spacing w:before="120" w:after="0" w:line="280" w:lineRule="atLeast"/>
    </w:pPr>
    <w:rPr>
      <w:rFonts w:ascii="Arial" w:eastAsia="Times New Roman" w:hAnsi="Arial" w:cs="Arial"/>
      <w:sz w:val="20"/>
      <w:szCs w:val="24"/>
    </w:rPr>
  </w:style>
  <w:style w:type="character" w:customStyle="1" w:styleId="CoursecodeversionChar">
    <w:name w:val="Course code/version Char"/>
    <w:basedOn w:val="DefaultParagraphFont"/>
    <w:rsid w:val="005E4D23"/>
    <w:rPr>
      <w:rFonts w:ascii="Arial" w:hAnsi="Arial"/>
      <w:b/>
      <w:bCs/>
      <w:noProof w:val="0"/>
      <w:sz w:val="22"/>
      <w:lang w:val="en-AU" w:eastAsia="en-US" w:bidi="ar-SA"/>
    </w:rPr>
  </w:style>
  <w:style w:type="character" w:customStyle="1" w:styleId="TextChar1">
    <w:name w:val="Text Char1"/>
    <w:basedOn w:val="DefaultParagraphFont"/>
    <w:link w:val="Text"/>
    <w:rsid w:val="005E4D23"/>
    <w:rPr>
      <w:rFonts w:ascii="Arial" w:eastAsia="Times New Roman" w:hAnsi="Arial" w:cs="Arial"/>
      <w:sz w:val="20"/>
      <w:szCs w:val="24"/>
    </w:rPr>
  </w:style>
  <w:style w:type="paragraph" w:styleId="BalloonText">
    <w:name w:val="Balloon Text"/>
    <w:basedOn w:val="Normal"/>
    <w:link w:val="BalloonTextChar"/>
    <w:uiPriority w:val="99"/>
    <w:semiHidden/>
    <w:unhideWhenUsed/>
    <w:rsid w:val="005E4D23"/>
    <w:rPr>
      <w:rFonts w:ascii="Tahoma" w:hAnsi="Tahoma" w:cs="Tahoma"/>
      <w:sz w:val="16"/>
      <w:szCs w:val="16"/>
    </w:rPr>
  </w:style>
  <w:style w:type="character" w:customStyle="1" w:styleId="BalloonTextChar">
    <w:name w:val="Balloon Text Char"/>
    <w:basedOn w:val="DefaultParagraphFont"/>
    <w:link w:val="BalloonText"/>
    <w:uiPriority w:val="99"/>
    <w:semiHidden/>
    <w:rsid w:val="005E4D23"/>
    <w:rPr>
      <w:rFonts w:ascii="Tahoma" w:eastAsia="Times New Roman" w:hAnsi="Tahoma" w:cs="Tahoma"/>
      <w:sz w:val="16"/>
      <w:szCs w:val="16"/>
    </w:rPr>
  </w:style>
  <w:style w:type="character" w:styleId="Strong">
    <w:name w:val="Strong"/>
    <w:basedOn w:val="DefaultParagraphFont"/>
    <w:uiPriority w:val="22"/>
    <w:qFormat/>
    <w:rsid w:val="0038171A"/>
    <w:rPr>
      <w:b/>
      <w:bCs/>
    </w:rPr>
  </w:style>
  <w:style w:type="paragraph" w:styleId="ListParagraph">
    <w:name w:val="List Paragraph"/>
    <w:basedOn w:val="Normal"/>
    <w:uiPriority w:val="34"/>
    <w:qFormat/>
    <w:rsid w:val="0038171A"/>
    <w:pPr>
      <w:ind w:left="720"/>
      <w:contextualSpacing/>
    </w:pPr>
  </w:style>
</w:styles>
</file>

<file path=word/webSettings.xml><?xml version="1.0" encoding="utf-8"?>
<w:webSettings xmlns:r="http://schemas.openxmlformats.org/officeDocument/2006/relationships" xmlns:w="http://schemas.openxmlformats.org/wordprocessingml/2006/main">
  <w:divs>
    <w:div w:id="707799263">
      <w:bodyDiv w:val="1"/>
      <w:marLeft w:val="0"/>
      <w:marRight w:val="0"/>
      <w:marTop w:val="0"/>
      <w:marBottom w:val="0"/>
      <w:divBdr>
        <w:top w:val="none" w:sz="0" w:space="0" w:color="auto"/>
        <w:left w:val="none" w:sz="0" w:space="0" w:color="auto"/>
        <w:bottom w:val="none" w:sz="0" w:space="0" w:color="auto"/>
        <w:right w:val="none" w:sz="0" w:space="0" w:color="auto"/>
      </w:divBdr>
    </w:div>
    <w:div w:id="797603433">
      <w:bodyDiv w:val="1"/>
      <w:marLeft w:val="0"/>
      <w:marRight w:val="0"/>
      <w:marTop w:val="0"/>
      <w:marBottom w:val="0"/>
      <w:divBdr>
        <w:top w:val="none" w:sz="0" w:space="0" w:color="auto"/>
        <w:left w:val="none" w:sz="0" w:space="0" w:color="auto"/>
        <w:bottom w:val="none" w:sz="0" w:space="0" w:color="auto"/>
        <w:right w:val="none" w:sz="0" w:space="0" w:color="auto"/>
      </w:divBdr>
    </w:div>
    <w:div w:id="1123890486">
      <w:bodyDiv w:val="1"/>
      <w:marLeft w:val="0"/>
      <w:marRight w:val="0"/>
      <w:marTop w:val="0"/>
      <w:marBottom w:val="0"/>
      <w:divBdr>
        <w:top w:val="none" w:sz="0" w:space="0" w:color="auto"/>
        <w:left w:val="none" w:sz="0" w:space="0" w:color="auto"/>
        <w:bottom w:val="none" w:sz="0" w:space="0" w:color="auto"/>
        <w:right w:val="none" w:sz="0" w:space="0" w:color="auto"/>
      </w:divBdr>
    </w:div>
    <w:div w:id="14184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 IT</dc:creator>
  <cp:keywords/>
  <dc:description/>
  <cp:lastModifiedBy>UniSA</cp:lastModifiedBy>
  <cp:revision>4</cp:revision>
  <dcterms:created xsi:type="dcterms:W3CDTF">2012-11-14T01:05:00Z</dcterms:created>
  <dcterms:modified xsi:type="dcterms:W3CDTF">2012-11-14T01:13:00Z</dcterms:modified>
</cp:coreProperties>
</file>