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F" w:rsidRDefault="00372DB4" w:rsidP="00372DB4">
      <w:pPr>
        <w:pStyle w:val="Heading2"/>
      </w:pPr>
      <w:r>
        <w:t>Principles of assessment</w:t>
      </w:r>
      <w:r w:rsidR="00957BDD">
        <w:t xml:space="preserve"> activity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212"/>
      </w:tblGrid>
      <w:tr w:rsidR="00372DB4" w:rsidRPr="00372DB4" w:rsidTr="00372DB4">
        <w:tc>
          <w:tcPr>
            <w:tcW w:w="4804" w:type="dxa"/>
          </w:tcPr>
          <w:p w:rsidR="00372DB4" w:rsidRPr="00372DB4" w:rsidRDefault="00372DB4" w:rsidP="003B047C">
            <w:pPr>
              <w:rPr>
                <w:b/>
              </w:rPr>
            </w:pPr>
            <w:r w:rsidRPr="00372DB4">
              <w:rPr>
                <w:b/>
              </w:rPr>
              <w:t>Principles</w:t>
            </w:r>
          </w:p>
        </w:tc>
        <w:tc>
          <w:tcPr>
            <w:tcW w:w="4212" w:type="dxa"/>
          </w:tcPr>
          <w:p w:rsidR="00372DB4" w:rsidRPr="00372DB4" w:rsidRDefault="00372DB4" w:rsidP="003B047C">
            <w:pPr>
              <w:rPr>
                <w:b/>
              </w:rPr>
            </w:pPr>
            <w:r w:rsidRPr="00372DB4">
              <w:rPr>
                <w:b/>
              </w:rPr>
              <w:t>APPM</w:t>
            </w:r>
          </w:p>
        </w:tc>
      </w:tr>
      <w:tr w:rsidR="003F7B2B" w:rsidRPr="00372DB4" w:rsidTr="00372DB4">
        <w:tc>
          <w:tcPr>
            <w:tcW w:w="4804" w:type="dxa"/>
          </w:tcPr>
          <w:p w:rsidR="003F7B2B" w:rsidRPr="00372DB4" w:rsidRDefault="003F7B2B" w:rsidP="003B047C">
            <w:r>
              <w:t>Appropriate</w:t>
            </w:r>
          </w:p>
        </w:tc>
        <w:tc>
          <w:tcPr>
            <w:tcW w:w="4212" w:type="dxa"/>
          </w:tcPr>
          <w:p w:rsidR="00E16A44" w:rsidRDefault="00E16A44" w:rsidP="003B047C"/>
          <w:p w:rsidR="00957BDD" w:rsidRDefault="00957BDD" w:rsidP="003B047C"/>
          <w:p w:rsidR="00957BDD" w:rsidRDefault="00957BDD" w:rsidP="003B047C"/>
        </w:tc>
      </w:tr>
      <w:tr w:rsidR="00E16A44" w:rsidRPr="00372DB4" w:rsidTr="00372DB4">
        <w:tc>
          <w:tcPr>
            <w:tcW w:w="4804" w:type="dxa"/>
          </w:tcPr>
          <w:p w:rsidR="00E16A44" w:rsidRPr="00372DB4" w:rsidRDefault="00E16A44" w:rsidP="003B047C">
            <w:r>
              <w:t>Manageable</w:t>
            </w:r>
          </w:p>
        </w:tc>
        <w:tc>
          <w:tcPr>
            <w:tcW w:w="4212" w:type="dxa"/>
          </w:tcPr>
          <w:p w:rsidR="00E16A44" w:rsidRDefault="00E16A44" w:rsidP="003B047C"/>
          <w:p w:rsidR="00957BDD" w:rsidRDefault="00957BDD" w:rsidP="003B047C"/>
          <w:p w:rsidR="00957BDD" w:rsidRDefault="00957BDD" w:rsidP="003B047C"/>
        </w:tc>
      </w:tr>
      <w:tr w:rsidR="00372DB4" w:rsidRPr="00372DB4" w:rsidTr="00372DB4">
        <w:tc>
          <w:tcPr>
            <w:tcW w:w="4804" w:type="dxa"/>
          </w:tcPr>
          <w:p w:rsidR="00372DB4" w:rsidRPr="00372DB4" w:rsidRDefault="00372DB4" w:rsidP="003B047C">
            <w:r w:rsidRPr="00372DB4">
              <w:t>Relevance</w:t>
            </w:r>
          </w:p>
        </w:tc>
        <w:tc>
          <w:tcPr>
            <w:tcW w:w="4212" w:type="dxa"/>
          </w:tcPr>
          <w:p w:rsidR="00372DB4" w:rsidRDefault="00372DB4" w:rsidP="003B047C"/>
          <w:p w:rsidR="00957BDD" w:rsidRDefault="00957BDD" w:rsidP="003B047C"/>
          <w:p w:rsidR="00957BDD" w:rsidRPr="00372DB4" w:rsidRDefault="00957BDD" w:rsidP="003B047C"/>
        </w:tc>
      </w:tr>
      <w:tr w:rsidR="00372DB4" w:rsidRPr="00372DB4" w:rsidTr="00372DB4">
        <w:tc>
          <w:tcPr>
            <w:tcW w:w="4804" w:type="dxa"/>
          </w:tcPr>
          <w:p w:rsidR="00372DB4" w:rsidRPr="00372DB4" w:rsidRDefault="00736AF1" w:rsidP="003B047C">
            <w:r>
              <w:t>Equity</w:t>
            </w:r>
          </w:p>
        </w:tc>
        <w:tc>
          <w:tcPr>
            <w:tcW w:w="4212" w:type="dxa"/>
          </w:tcPr>
          <w:p w:rsidR="00372DB4" w:rsidRDefault="00372DB4" w:rsidP="003B047C"/>
          <w:p w:rsidR="00957BDD" w:rsidRDefault="00957BDD" w:rsidP="003B047C"/>
          <w:p w:rsidR="00957BDD" w:rsidRPr="00372DB4" w:rsidRDefault="00957BDD" w:rsidP="003B047C"/>
        </w:tc>
      </w:tr>
      <w:tr w:rsidR="00372DB4" w:rsidRPr="00372DB4" w:rsidTr="00372DB4">
        <w:tc>
          <w:tcPr>
            <w:tcW w:w="4804" w:type="dxa"/>
          </w:tcPr>
          <w:p w:rsidR="00372DB4" w:rsidRPr="00372DB4" w:rsidRDefault="00736AF1" w:rsidP="003B047C">
            <w:r>
              <w:t>Transparency</w:t>
            </w:r>
          </w:p>
        </w:tc>
        <w:tc>
          <w:tcPr>
            <w:tcW w:w="4212" w:type="dxa"/>
          </w:tcPr>
          <w:p w:rsidR="00372DB4" w:rsidRDefault="00372DB4" w:rsidP="003B047C"/>
          <w:p w:rsidR="00957BDD" w:rsidRDefault="00957BDD" w:rsidP="003B047C"/>
          <w:p w:rsidR="00957BDD" w:rsidRPr="00372DB4" w:rsidRDefault="00957BDD" w:rsidP="003B047C"/>
        </w:tc>
      </w:tr>
      <w:tr w:rsidR="00372DB4" w:rsidRPr="00372DB4" w:rsidTr="00372DB4">
        <w:tc>
          <w:tcPr>
            <w:tcW w:w="4804" w:type="dxa"/>
          </w:tcPr>
          <w:p w:rsidR="00372DB4" w:rsidRPr="00372DB4" w:rsidRDefault="00372DB4" w:rsidP="003B047C">
            <w:r w:rsidRPr="00372DB4">
              <w:t>Validity</w:t>
            </w:r>
          </w:p>
        </w:tc>
        <w:tc>
          <w:tcPr>
            <w:tcW w:w="4212" w:type="dxa"/>
          </w:tcPr>
          <w:p w:rsidR="00372DB4" w:rsidRDefault="00372DB4" w:rsidP="003B047C"/>
          <w:p w:rsidR="00957BDD" w:rsidRDefault="00957BDD" w:rsidP="003B047C"/>
          <w:p w:rsidR="00957BDD" w:rsidRPr="00372DB4" w:rsidRDefault="00957BDD" w:rsidP="003B047C"/>
        </w:tc>
      </w:tr>
      <w:tr w:rsidR="00372DB4" w:rsidRPr="00372DB4" w:rsidTr="00372DB4">
        <w:tc>
          <w:tcPr>
            <w:tcW w:w="4804" w:type="dxa"/>
          </w:tcPr>
          <w:p w:rsidR="00372DB4" w:rsidRPr="00372DB4" w:rsidRDefault="00372DB4" w:rsidP="003B047C">
            <w:r w:rsidRPr="00372DB4">
              <w:t>Reliability</w:t>
            </w:r>
          </w:p>
        </w:tc>
        <w:tc>
          <w:tcPr>
            <w:tcW w:w="4212" w:type="dxa"/>
          </w:tcPr>
          <w:p w:rsidR="00372DB4" w:rsidRDefault="00372DB4" w:rsidP="003B047C"/>
          <w:p w:rsidR="00957BDD" w:rsidRDefault="00957BDD" w:rsidP="003B047C"/>
          <w:p w:rsidR="00957BDD" w:rsidRPr="00372DB4" w:rsidRDefault="00957BDD" w:rsidP="003B047C"/>
        </w:tc>
      </w:tr>
      <w:tr w:rsidR="00736AF1" w:rsidRPr="00372DB4" w:rsidTr="00372DB4">
        <w:tc>
          <w:tcPr>
            <w:tcW w:w="4804" w:type="dxa"/>
          </w:tcPr>
          <w:p w:rsidR="00736AF1" w:rsidRPr="00372DB4" w:rsidRDefault="00E16A44" w:rsidP="003B047C">
            <w:r>
              <w:t>Engaging</w:t>
            </w:r>
          </w:p>
        </w:tc>
        <w:tc>
          <w:tcPr>
            <w:tcW w:w="4212" w:type="dxa"/>
          </w:tcPr>
          <w:p w:rsidR="00736AF1" w:rsidRDefault="00736AF1" w:rsidP="003B047C"/>
          <w:p w:rsidR="00957BDD" w:rsidRDefault="00957BDD" w:rsidP="003B047C"/>
          <w:p w:rsidR="00957BDD" w:rsidRDefault="00957BDD" w:rsidP="003B047C"/>
        </w:tc>
      </w:tr>
    </w:tbl>
    <w:p w:rsidR="00E16A44" w:rsidRDefault="00E16A44"/>
    <w:p w:rsidR="00420FBC" w:rsidRDefault="003F7B2B">
      <w:r>
        <w:rPr>
          <w:noProof/>
          <w:lang w:eastAsia="en-AU"/>
        </w:rPr>
        <w:drawing>
          <wp:inline distT="0" distB="0" distL="0" distR="0">
            <wp:extent cx="3291840" cy="2994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iples_ha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B4" w:rsidRDefault="00372DB4"/>
    <w:p w:rsidR="00372DB4" w:rsidRDefault="00372DB4"/>
    <w:p w:rsidR="00372DB4" w:rsidRDefault="00372DB4"/>
    <w:sectPr w:rsidR="00372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B4"/>
    <w:rsid w:val="0001525F"/>
    <w:rsid w:val="000B457A"/>
    <w:rsid w:val="00236989"/>
    <w:rsid w:val="00372DB4"/>
    <w:rsid w:val="003F7B2B"/>
    <w:rsid w:val="00420FBC"/>
    <w:rsid w:val="00736AF1"/>
    <w:rsid w:val="00957BDD"/>
    <w:rsid w:val="00BD7539"/>
    <w:rsid w:val="00E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33CC-D89D-41F9-9150-17EB3EA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Wache</dc:creator>
  <cp:keywords/>
  <dc:description/>
  <cp:lastModifiedBy>Dale Wache</cp:lastModifiedBy>
  <cp:revision>2</cp:revision>
  <dcterms:created xsi:type="dcterms:W3CDTF">2017-10-15T17:00:00Z</dcterms:created>
  <dcterms:modified xsi:type="dcterms:W3CDTF">2017-10-15T17:00:00Z</dcterms:modified>
</cp:coreProperties>
</file>