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5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48"/>
        <w:gridCol w:w="9072"/>
      </w:tblGrid>
      <w:tr w:rsidR="00663317" w:rsidRPr="004F1922" w14:paraId="2CC34AFE" w14:textId="77777777" w:rsidTr="001D1D2B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14:paraId="069961C4" w14:textId="58C31015" w:rsidR="00663317" w:rsidRPr="00B9310D" w:rsidRDefault="00663317" w:rsidP="001D1D2B">
            <w:pPr>
              <w:rPr>
                <w:rFonts w:ascii="Arial Narrow" w:hAnsi="Arial Narrow"/>
                <w:i/>
              </w:rPr>
            </w:pPr>
            <w:r w:rsidRPr="00B9310D">
              <w:rPr>
                <w:rFonts w:ascii="Arial Narrow" w:hAnsi="Arial Narrow"/>
                <w:i/>
                <w:sz w:val="18"/>
              </w:rPr>
              <w:br w:type="page"/>
            </w:r>
            <w:r w:rsidRPr="00B9310D">
              <w:rPr>
                <w:rFonts w:ascii="Arial Narrow" w:hAnsi="Arial Narrow"/>
                <w:i/>
                <w:sz w:val="18"/>
              </w:rPr>
              <w:br w:type="page"/>
            </w:r>
            <w:r w:rsidR="003A4E67" w:rsidRPr="008568E5">
              <w:rPr>
                <w:rFonts w:ascii="Arial Narrow" w:hAnsi="Arial Narrow"/>
                <w:noProof/>
                <w:lang w:eastAsia="en-AU"/>
              </w:rPr>
              <w:drawing>
                <wp:inline distT="0" distB="0" distL="0" distR="0" wp14:anchorId="1A05A259" wp14:editId="484D4E56">
                  <wp:extent cx="1428750" cy="657225"/>
                  <wp:effectExtent l="0" t="0" r="0" b="0"/>
                  <wp:docPr id="1" name="Picture 1" descr="Description: D:\Documents and Settings\thorpenn\Desktop\Sch-Eductn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:\Documents and Settings\thorpenn\Desktop\Sch-Eductn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14:paraId="45484377" w14:textId="77777777" w:rsidR="00663317" w:rsidRPr="00B9310D" w:rsidRDefault="00663317" w:rsidP="001D1D2B">
            <w:pPr>
              <w:pStyle w:val="Header"/>
              <w:tabs>
                <w:tab w:val="clear" w:pos="4153"/>
                <w:tab w:val="clear" w:pos="8306"/>
                <w:tab w:val="right" w:pos="8964"/>
              </w:tabs>
              <w:rPr>
                <w:rFonts w:ascii="Arial Narrow" w:hAnsi="Arial Narrow"/>
                <w:i/>
              </w:rPr>
            </w:pPr>
          </w:p>
          <w:p w14:paraId="00510CF8" w14:textId="77777777" w:rsidR="00663317" w:rsidRPr="00EE463E" w:rsidRDefault="00663317" w:rsidP="001D1D2B">
            <w:pPr>
              <w:ind w:right="1026"/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  <w:r w:rsidRPr="00EE463E">
              <w:rPr>
                <w:rFonts w:ascii="Calibri" w:hAnsi="Calibri" w:cs="Calibri"/>
                <w:b/>
                <w:sz w:val="28"/>
                <w:szCs w:val="28"/>
              </w:rPr>
              <w:t>MBET - Bachelor of Education (Primary &amp; Middle)</w:t>
            </w:r>
          </w:p>
          <w:p w14:paraId="406B2650" w14:textId="77777777" w:rsidR="00663317" w:rsidRPr="00EE463E" w:rsidRDefault="00663317" w:rsidP="001D1D2B">
            <w:pPr>
              <w:ind w:right="1026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EE463E">
              <w:rPr>
                <w:rFonts w:ascii="Calibri" w:hAnsi="Calibri" w:cs="Calibri"/>
                <w:sz w:val="28"/>
                <w:szCs w:val="28"/>
              </w:rPr>
              <w:t>Minor Course Options</w:t>
            </w:r>
          </w:p>
          <w:p w14:paraId="69A9A8F2" w14:textId="77777777" w:rsidR="00663317" w:rsidRPr="00D12550" w:rsidRDefault="00663317" w:rsidP="001D1D2B">
            <w:pPr>
              <w:ind w:left="-1384"/>
              <w:rPr>
                <w:rFonts w:ascii="Arial Narrow" w:hAnsi="Arial Narrow"/>
                <w:sz w:val="16"/>
              </w:rPr>
            </w:pPr>
          </w:p>
        </w:tc>
      </w:tr>
    </w:tbl>
    <w:p w14:paraId="5B20CE82" w14:textId="77777777" w:rsidR="00567A27" w:rsidRDefault="00567A27" w:rsidP="00533066">
      <w:pPr>
        <w:rPr>
          <w:rFonts w:ascii="Arial Narrow" w:hAnsi="Arial Narrow"/>
          <w:b/>
          <w:i/>
          <w:sz w:val="21"/>
          <w:szCs w:val="21"/>
        </w:rPr>
      </w:pPr>
    </w:p>
    <w:p w14:paraId="149F4212" w14:textId="77777777" w:rsidR="00663317" w:rsidRDefault="00663317" w:rsidP="00533066">
      <w:pPr>
        <w:rPr>
          <w:rFonts w:ascii="Arial Narrow" w:hAnsi="Arial Narrow"/>
          <w:b/>
          <w:i/>
          <w:sz w:val="21"/>
          <w:szCs w:val="21"/>
        </w:rPr>
      </w:pPr>
    </w:p>
    <w:p w14:paraId="3CB67525" w14:textId="77777777" w:rsidR="00663317" w:rsidRPr="00EA4E58" w:rsidRDefault="00663317" w:rsidP="00663317">
      <w:pPr>
        <w:rPr>
          <w:rFonts w:ascii="Arial" w:hAnsi="Arial" w:cs="Arial"/>
          <w:b/>
          <w:sz w:val="24"/>
          <w:u w:val="single"/>
          <w:lang w:eastAsia="en-AU"/>
        </w:rPr>
      </w:pPr>
      <w:r>
        <w:rPr>
          <w:rFonts w:ascii="Arial" w:hAnsi="Arial" w:cs="Arial"/>
          <w:b/>
          <w:sz w:val="24"/>
          <w:u w:val="single"/>
          <w:lang w:eastAsia="en-AU"/>
        </w:rPr>
        <w:t>LOTE  (Languages other than English)</w:t>
      </w:r>
    </w:p>
    <w:p w14:paraId="3EB8E6A8" w14:textId="77777777" w:rsidR="00663317" w:rsidRDefault="00663317" w:rsidP="00533066">
      <w:pPr>
        <w:rPr>
          <w:rFonts w:ascii="Arial Narrow" w:hAnsi="Arial Narrow"/>
          <w:b/>
          <w:i/>
          <w:sz w:val="21"/>
          <w:szCs w:val="21"/>
        </w:rPr>
      </w:pPr>
    </w:p>
    <w:p w14:paraId="5675892E" w14:textId="77777777" w:rsidR="00663317" w:rsidRDefault="00663317" w:rsidP="00533066">
      <w:pPr>
        <w:rPr>
          <w:rFonts w:ascii="Arial Narrow" w:hAnsi="Arial Narrow"/>
          <w:b/>
          <w:i/>
          <w:sz w:val="21"/>
          <w:szCs w:val="21"/>
        </w:rPr>
      </w:pPr>
    </w:p>
    <w:p w14:paraId="761C94DB" w14:textId="77777777" w:rsidR="007141BC" w:rsidRDefault="00533066" w:rsidP="00533066">
      <w:pPr>
        <w:rPr>
          <w:rFonts w:ascii="Arial Narrow" w:hAnsi="Arial Narrow"/>
          <w:b/>
          <w:i/>
          <w:sz w:val="28"/>
          <w:szCs w:val="28"/>
        </w:rPr>
      </w:pPr>
      <w:r w:rsidRPr="00567A27">
        <w:rPr>
          <w:rFonts w:ascii="Arial Narrow" w:hAnsi="Arial Narrow"/>
          <w:b/>
          <w:i/>
          <w:sz w:val="28"/>
          <w:szCs w:val="28"/>
        </w:rPr>
        <w:t xml:space="preserve">UniSA </w:t>
      </w:r>
      <w:r w:rsidR="00567A27" w:rsidRPr="00567A27">
        <w:rPr>
          <w:rFonts w:ascii="Arial Narrow" w:hAnsi="Arial Narrow"/>
          <w:b/>
          <w:i/>
          <w:sz w:val="28"/>
          <w:szCs w:val="28"/>
        </w:rPr>
        <w:t xml:space="preserve">offers </w:t>
      </w:r>
      <w:r w:rsidRPr="00567A27">
        <w:rPr>
          <w:rFonts w:ascii="Arial Narrow" w:hAnsi="Arial Narrow"/>
          <w:b/>
          <w:i/>
          <w:sz w:val="28"/>
          <w:szCs w:val="28"/>
        </w:rPr>
        <w:t>courses in</w:t>
      </w:r>
      <w:r w:rsidR="007141BC">
        <w:rPr>
          <w:rFonts w:ascii="Arial Narrow" w:hAnsi="Arial Narrow"/>
          <w:b/>
          <w:i/>
          <w:sz w:val="28"/>
          <w:szCs w:val="28"/>
        </w:rPr>
        <w:t>:</w:t>
      </w:r>
    </w:p>
    <w:p w14:paraId="41878C05" w14:textId="77777777" w:rsidR="007141BC" w:rsidRPr="007141BC" w:rsidRDefault="007141BC" w:rsidP="00533066">
      <w:pPr>
        <w:rPr>
          <w:rFonts w:ascii="Arial Narrow" w:hAnsi="Arial Narrow"/>
          <w:sz w:val="28"/>
          <w:szCs w:val="28"/>
        </w:rPr>
      </w:pPr>
      <w:hyperlink r:id="rId9" w:history="1">
        <w:r w:rsidR="00533066" w:rsidRPr="007141BC">
          <w:rPr>
            <w:rStyle w:val="Hyperlink"/>
            <w:rFonts w:ascii="Arial Narrow" w:hAnsi="Arial Narrow"/>
            <w:sz w:val="28"/>
            <w:szCs w:val="28"/>
          </w:rPr>
          <w:t>Fre</w:t>
        </w:r>
        <w:r w:rsidR="00533066" w:rsidRPr="007141BC">
          <w:rPr>
            <w:rStyle w:val="Hyperlink"/>
            <w:rFonts w:ascii="Arial Narrow" w:hAnsi="Arial Narrow"/>
            <w:sz w:val="28"/>
            <w:szCs w:val="28"/>
          </w:rPr>
          <w:t>n</w:t>
        </w:r>
        <w:r w:rsidR="00533066" w:rsidRPr="007141BC">
          <w:rPr>
            <w:rStyle w:val="Hyperlink"/>
            <w:rFonts w:ascii="Arial Narrow" w:hAnsi="Arial Narrow"/>
            <w:sz w:val="28"/>
            <w:szCs w:val="28"/>
          </w:rPr>
          <w:t>c</w:t>
        </w:r>
        <w:r w:rsidR="00533066" w:rsidRPr="007141BC">
          <w:rPr>
            <w:rStyle w:val="Hyperlink"/>
            <w:rFonts w:ascii="Arial Narrow" w:hAnsi="Arial Narrow"/>
            <w:sz w:val="28"/>
            <w:szCs w:val="28"/>
          </w:rPr>
          <w:t>h</w:t>
        </w:r>
      </w:hyperlink>
    </w:p>
    <w:p w14:paraId="08137C67" w14:textId="77777777" w:rsidR="00567A27" w:rsidRPr="007141BC" w:rsidRDefault="007141BC" w:rsidP="00533066">
      <w:pPr>
        <w:rPr>
          <w:rFonts w:ascii="Arial Narrow" w:hAnsi="Arial Narrow"/>
          <w:sz w:val="28"/>
          <w:szCs w:val="28"/>
        </w:rPr>
      </w:pPr>
      <w:hyperlink r:id="rId10" w:history="1">
        <w:r w:rsidR="00533066" w:rsidRPr="007141BC">
          <w:rPr>
            <w:rStyle w:val="Hyperlink"/>
            <w:rFonts w:ascii="Arial Narrow" w:hAnsi="Arial Narrow"/>
            <w:sz w:val="28"/>
            <w:szCs w:val="28"/>
          </w:rPr>
          <w:t>Itali</w:t>
        </w:r>
        <w:r w:rsidR="00533066" w:rsidRPr="007141BC">
          <w:rPr>
            <w:rStyle w:val="Hyperlink"/>
            <w:rFonts w:ascii="Arial Narrow" w:hAnsi="Arial Narrow"/>
            <w:sz w:val="28"/>
            <w:szCs w:val="28"/>
          </w:rPr>
          <w:t>a</w:t>
        </w:r>
        <w:r w:rsidR="00533066" w:rsidRPr="007141BC">
          <w:rPr>
            <w:rStyle w:val="Hyperlink"/>
            <w:rFonts w:ascii="Arial Narrow" w:hAnsi="Arial Narrow"/>
            <w:sz w:val="28"/>
            <w:szCs w:val="28"/>
          </w:rPr>
          <w:t>n</w:t>
        </w:r>
      </w:hyperlink>
      <w:r w:rsidRPr="007141BC">
        <w:rPr>
          <w:rFonts w:ascii="Arial Narrow" w:hAnsi="Arial Narrow"/>
          <w:sz w:val="28"/>
          <w:szCs w:val="28"/>
        </w:rPr>
        <w:br/>
      </w:r>
      <w:hyperlink r:id="rId11" w:history="1">
        <w:r w:rsidR="00533066" w:rsidRPr="007141BC">
          <w:rPr>
            <w:rStyle w:val="Hyperlink"/>
            <w:rFonts w:ascii="Arial Narrow" w:hAnsi="Arial Narrow"/>
            <w:sz w:val="28"/>
            <w:szCs w:val="28"/>
          </w:rPr>
          <w:t>Japa</w:t>
        </w:r>
        <w:r w:rsidR="00533066" w:rsidRPr="007141BC">
          <w:rPr>
            <w:rStyle w:val="Hyperlink"/>
            <w:rFonts w:ascii="Arial Narrow" w:hAnsi="Arial Narrow"/>
            <w:sz w:val="28"/>
            <w:szCs w:val="28"/>
          </w:rPr>
          <w:t>n</w:t>
        </w:r>
        <w:r w:rsidR="00533066" w:rsidRPr="007141BC">
          <w:rPr>
            <w:rStyle w:val="Hyperlink"/>
            <w:rFonts w:ascii="Arial Narrow" w:hAnsi="Arial Narrow"/>
            <w:sz w:val="28"/>
            <w:szCs w:val="28"/>
          </w:rPr>
          <w:t>ese</w:t>
        </w:r>
      </w:hyperlink>
      <w:r w:rsidR="00533066" w:rsidRPr="007141BC">
        <w:rPr>
          <w:rFonts w:ascii="Arial Narrow" w:hAnsi="Arial Narrow"/>
          <w:sz w:val="28"/>
          <w:szCs w:val="28"/>
        </w:rPr>
        <w:t xml:space="preserve">  </w:t>
      </w:r>
    </w:p>
    <w:p w14:paraId="6E983410" w14:textId="77777777" w:rsidR="007141BC" w:rsidRPr="00567A27" w:rsidRDefault="007141BC" w:rsidP="00533066">
      <w:pPr>
        <w:rPr>
          <w:rFonts w:ascii="Arial Narrow" w:hAnsi="Arial Narrow"/>
          <w:b/>
          <w:sz w:val="28"/>
          <w:szCs w:val="28"/>
        </w:rPr>
      </w:pPr>
    </w:p>
    <w:p w14:paraId="60122FF0" w14:textId="77777777" w:rsidR="00567A27" w:rsidRPr="00567A27" w:rsidRDefault="00533066" w:rsidP="00533066">
      <w:pPr>
        <w:rPr>
          <w:rFonts w:ascii="Arial Narrow" w:hAnsi="Arial Narrow"/>
          <w:b/>
          <w:sz w:val="28"/>
          <w:szCs w:val="28"/>
        </w:rPr>
      </w:pPr>
      <w:r w:rsidRPr="00567A27">
        <w:rPr>
          <w:rFonts w:ascii="Arial Narrow" w:hAnsi="Arial Narrow"/>
          <w:b/>
          <w:sz w:val="28"/>
          <w:szCs w:val="28"/>
        </w:rPr>
        <w:t xml:space="preserve">OR  </w:t>
      </w:r>
    </w:p>
    <w:p w14:paraId="34C5FA35" w14:textId="77777777" w:rsidR="00567A27" w:rsidRPr="00567A27" w:rsidRDefault="00567A27" w:rsidP="00533066">
      <w:pPr>
        <w:rPr>
          <w:rFonts w:ascii="Arial Narrow" w:hAnsi="Arial Narrow"/>
          <w:b/>
          <w:sz w:val="28"/>
          <w:szCs w:val="28"/>
        </w:rPr>
      </w:pPr>
    </w:p>
    <w:p w14:paraId="2A1C8BF0" w14:textId="77777777" w:rsidR="00533066" w:rsidRPr="00567A27" w:rsidRDefault="00533066" w:rsidP="00533066">
      <w:pPr>
        <w:rPr>
          <w:rFonts w:ascii="Arial Narrow" w:hAnsi="Arial Narrow"/>
          <w:b/>
          <w:i/>
          <w:sz w:val="28"/>
          <w:szCs w:val="28"/>
        </w:rPr>
      </w:pPr>
      <w:r w:rsidRPr="00567A27">
        <w:rPr>
          <w:rFonts w:ascii="Arial Narrow" w:hAnsi="Arial Narrow"/>
          <w:b/>
          <w:i/>
          <w:sz w:val="28"/>
          <w:szCs w:val="28"/>
        </w:rPr>
        <w:t>Cross institutional study – Indonesian, Mandarin, Spanish, Modern Greek</w:t>
      </w:r>
      <w:r w:rsidR="007141BC">
        <w:rPr>
          <w:rFonts w:ascii="Arial Narrow" w:hAnsi="Arial Narrow"/>
          <w:b/>
          <w:i/>
          <w:sz w:val="28"/>
          <w:szCs w:val="28"/>
        </w:rPr>
        <w:t xml:space="preserve"> or </w:t>
      </w:r>
      <w:r w:rsidR="00B80AD9" w:rsidRPr="00567A27">
        <w:rPr>
          <w:rFonts w:ascii="Arial Narrow" w:hAnsi="Arial Narrow"/>
          <w:b/>
          <w:i/>
          <w:sz w:val="28"/>
          <w:szCs w:val="28"/>
        </w:rPr>
        <w:t>Chinese</w:t>
      </w:r>
    </w:p>
    <w:p w14:paraId="24313102" w14:textId="77777777" w:rsidR="00533066" w:rsidRDefault="00533066" w:rsidP="00E96980">
      <w:pPr>
        <w:rPr>
          <w:rFonts w:ascii="Arial Narrow" w:hAnsi="Arial Narrow"/>
          <w:sz w:val="21"/>
          <w:szCs w:val="21"/>
        </w:rPr>
      </w:pPr>
    </w:p>
    <w:p w14:paraId="0E31E3C2" w14:textId="77777777" w:rsidR="00567A27" w:rsidRDefault="00567A27" w:rsidP="00E96980">
      <w:pPr>
        <w:rPr>
          <w:rFonts w:ascii="Arial Narrow" w:hAnsi="Arial Narrow"/>
          <w:sz w:val="21"/>
          <w:szCs w:val="21"/>
        </w:rPr>
      </w:pPr>
    </w:p>
    <w:p w14:paraId="2AFB4EA3" w14:textId="77777777" w:rsidR="00567A27" w:rsidRDefault="00567A27" w:rsidP="00E96980">
      <w:pPr>
        <w:rPr>
          <w:rFonts w:ascii="Arial Narrow" w:hAnsi="Arial Narrow"/>
          <w:sz w:val="21"/>
          <w:szCs w:val="21"/>
        </w:rPr>
      </w:pPr>
    </w:p>
    <w:p w14:paraId="06048FCC" w14:textId="77777777" w:rsidR="00567A27" w:rsidRPr="00567A27" w:rsidRDefault="00E96980" w:rsidP="00E96980">
      <w:pPr>
        <w:rPr>
          <w:rFonts w:ascii="Arial Narrow" w:hAnsi="Arial Narrow"/>
          <w:b/>
          <w:sz w:val="24"/>
        </w:rPr>
      </w:pPr>
      <w:r w:rsidRPr="00567A27">
        <w:rPr>
          <w:rFonts w:ascii="Arial Narrow" w:hAnsi="Arial Narrow"/>
          <w:b/>
          <w:sz w:val="24"/>
        </w:rPr>
        <w:t xml:space="preserve">Note for </w:t>
      </w:r>
      <w:r w:rsidR="00663317">
        <w:rPr>
          <w:rFonts w:ascii="Arial Narrow" w:hAnsi="Arial Narrow"/>
          <w:b/>
          <w:sz w:val="24"/>
        </w:rPr>
        <w:t xml:space="preserve">the </w:t>
      </w:r>
      <w:r w:rsidR="009757A3">
        <w:rPr>
          <w:rFonts w:ascii="Arial Narrow" w:hAnsi="Arial Narrow"/>
          <w:b/>
          <w:sz w:val="24"/>
        </w:rPr>
        <w:t xml:space="preserve">Languages </w:t>
      </w:r>
      <w:r w:rsidRPr="00567A27">
        <w:rPr>
          <w:rFonts w:ascii="Arial Narrow" w:hAnsi="Arial Narrow"/>
          <w:b/>
          <w:sz w:val="24"/>
        </w:rPr>
        <w:t>Minor</w:t>
      </w:r>
      <w:r w:rsidR="00567A27" w:rsidRPr="00567A27">
        <w:rPr>
          <w:rFonts w:ascii="Arial Narrow" w:hAnsi="Arial Narrow"/>
          <w:b/>
          <w:sz w:val="24"/>
        </w:rPr>
        <w:t xml:space="preserve"> the below </w:t>
      </w:r>
      <w:r w:rsidRPr="00567A27">
        <w:rPr>
          <w:rFonts w:ascii="Arial Narrow" w:hAnsi="Arial Narrow"/>
          <w:b/>
          <w:sz w:val="24"/>
        </w:rPr>
        <w:t xml:space="preserve">courses </w:t>
      </w:r>
      <w:r w:rsidR="00567A27" w:rsidRPr="00567A27">
        <w:rPr>
          <w:rFonts w:ascii="Arial Narrow" w:hAnsi="Arial Narrow"/>
          <w:b/>
          <w:sz w:val="24"/>
        </w:rPr>
        <w:t>could also be useful:</w:t>
      </w:r>
    </w:p>
    <w:p w14:paraId="780D2AA5" w14:textId="77777777" w:rsidR="00567A27" w:rsidRDefault="00567A27" w:rsidP="00E96980">
      <w:pPr>
        <w:rPr>
          <w:rFonts w:ascii="Arial Narrow" w:hAnsi="Arial Narrow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0"/>
        <w:gridCol w:w="2785"/>
      </w:tblGrid>
      <w:tr w:rsidR="00567A27" w:rsidRPr="00474D41" w14:paraId="23F1D22B" w14:textId="77777777" w:rsidTr="00F0161A">
        <w:tc>
          <w:tcPr>
            <w:tcW w:w="6345" w:type="dxa"/>
            <w:shd w:val="clear" w:color="auto" w:fill="auto"/>
          </w:tcPr>
          <w:p w14:paraId="2C29FC38" w14:textId="77777777" w:rsidR="00567A27" w:rsidRDefault="00567A27" w:rsidP="00F0161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61BDC8FB" w14:textId="77777777" w:rsidR="00567A27" w:rsidRDefault="00567A27" w:rsidP="00F0161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4D41">
              <w:rPr>
                <w:rFonts w:ascii="Arial" w:hAnsi="Arial" w:cs="Arial"/>
                <w:b/>
                <w:sz w:val="22"/>
              </w:rPr>
              <w:t>Course</w:t>
            </w:r>
          </w:p>
          <w:p w14:paraId="48D440D1" w14:textId="77777777" w:rsidR="00567A27" w:rsidRPr="00474D41" w:rsidRDefault="00567A27" w:rsidP="00F0161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46" w:type="dxa"/>
            <w:shd w:val="clear" w:color="auto" w:fill="auto"/>
          </w:tcPr>
          <w:p w14:paraId="11C76087" w14:textId="77777777" w:rsidR="00567A27" w:rsidRDefault="00567A27" w:rsidP="00F0161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28CEE347" w14:textId="77777777" w:rsidR="00567A27" w:rsidRPr="00474D41" w:rsidRDefault="00567A27" w:rsidP="00F0161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4D41">
              <w:rPr>
                <w:rFonts w:ascii="Arial" w:hAnsi="Arial" w:cs="Arial"/>
                <w:b/>
                <w:sz w:val="22"/>
              </w:rPr>
              <w:t>Study Period</w:t>
            </w:r>
          </w:p>
        </w:tc>
      </w:tr>
      <w:tr w:rsidR="00567A27" w:rsidRPr="00474D41" w14:paraId="4C18452A" w14:textId="77777777" w:rsidTr="00F0161A">
        <w:tc>
          <w:tcPr>
            <w:tcW w:w="6345" w:type="dxa"/>
            <w:shd w:val="clear" w:color="auto" w:fill="auto"/>
          </w:tcPr>
          <w:p w14:paraId="0F187804" w14:textId="77777777" w:rsidR="00567A27" w:rsidRDefault="00567A27" w:rsidP="00F0161A">
            <w:pPr>
              <w:rPr>
                <w:rFonts w:ascii="Arial" w:hAnsi="Arial" w:cs="Arial"/>
                <w:sz w:val="22"/>
              </w:rPr>
            </w:pPr>
          </w:p>
          <w:p w14:paraId="38C0F45D" w14:textId="77777777" w:rsidR="00567A27" w:rsidRDefault="00567A27" w:rsidP="00F0161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EDUC 2057 – Learning Languages &amp; Cultures</w:t>
            </w:r>
          </w:p>
          <w:p w14:paraId="5D6B757D" w14:textId="77777777" w:rsidR="00567A27" w:rsidRPr="00474D41" w:rsidRDefault="00567A27" w:rsidP="00F0161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46" w:type="dxa"/>
            <w:shd w:val="clear" w:color="auto" w:fill="auto"/>
          </w:tcPr>
          <w:p w14:paraId="7E873737" w14:textId="77777777" w:rsidR="00567A27" w:rsidRDefault="00567A27" w:rsidP="00F0161A">
            <w:pPr>
              <w:jc w:val="center"/>
              <w:rPr>
                <w:rFonts w:ascii="Arial" w:hAnsi="Arial" w:cs="Arial"/>
                <w:sz w:val="22"/>
              </w:rPr>
            </w:pPr>
          </w:p>
          <w:p w14:paraId="245E2E05" w14:textId="77777777" w:rsidR="00567A27" w:rsidRPr="00474D41" w:rsidRDefault="00DB21C1" w:rsidP="00F0161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SP5</w:t>
            </w:r>
          </w:p>
        </w:tc>
      </w:tr>
      <w:tr w:rsidR="00567A27" w:rsidRPr="00474D41" w14:paraId="5FB1C52A" w14:textId="77777777" w:rsidTr="00F0161A">
        <w:tc>
          <w:tcPr>
            <w:tcW w:w="6345" w:type="dxa"/>
            <w:shd w:val="clear" w:color="auto" w:fill="auto"/>
          </w:tcPr>
          <w:p w14:paraId="5A2243CF" w14:textId="77777777" w:rsidR="00567A27" w:rsidRDefault="00567A27" w:rsidP="00F0161A">
            <w:pPr>
              <w:rPr>
                <w:rFonts w:ascii="Arial" w:hAnsi="Arial" w:cs="Arial"/>
                <w:sz w:val="22"/>
              </w:rPr>
            </w:pPr>
          </w:p>
          <w:p w14:paraId="6F903716" w14:textId="77777777" w:rsidR="00567A27" w:rsidRDefault="00567A27" w:rsidP="00F0161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EDUC 4205 – Developing Languages Programs</w:t>
            </w:r>
          </w:p>
          <w:p w14:paraId="0A9E2D7F" w14:textId="77777777" w:rsidR="00567A27" w:rsidRPr="00474D41" w:rsidRDefault="00567A27" w:rsidP="00F0161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46" w:type="dxa"/>
            <w:shd w:val="clear" w:color="auto" w:fill="auto"/>
          </w:tcPr>
          <w:p w14:paraId="71442731" w14:textId="77777777" w:rsidR="00567A27" w:rsidRDefault="00567A27" w:rsidP="00F0161A">
            <w:pPr>
              <w:jc w:val="center"/>
              <w:rPr>
                <w:rFonts w:ascii="Arial" w:hAnsi="Arial" w:cs="Arial"/>
                <w:sz w:val="22"/>
              </w:rPr>
            </w:pPr>
          </w:p>
          <w:p w14:paraId="5EA07CA2" w14:textId="77777777" w:rsidR="008E000E" w:rsidRDefault="00567A27" w:rsidP="00F0161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SP2</w:t>
            </w:r>
          </w:p>
          <w:p w14:paraId="4DDA3A2D" w14:textId="77777777" w:rsidR="00567A27" w:rsidRDefault="0062250B" w:rsidP="00F0161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(Online)</w:t>
            </w:r>
          </w:p>
          <w:p w14:paraId="47F6BCB2" w14:textId="77777777" w:rsidR="008E000E" w:rsidRPr="00474D41" w:rsidRDefault="008E000E" w:rsidP="00F0161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63317" w:rsidRPr="00474D41" w14:paraId="03BE378B" w14:textId="77777777" w:rsidTr="001D1D2B">
        <w:tc>
          <w:tcPr>
            <w:tcW w:w="6345" w:type="dxa"/>
            <w:shd w:val="clear" w:color="auto" w:fill="auto"/>
          </w:tcPr>
          <w:p w14:paraId="41E5C78E" w14:textId="77777777" w:rsidR="00663317" w:rsidRDefault="00663317" w:rsidP="001D1D2B">
            <w:pPr>
              <w:rPr>
                <w:rFonts w:ascii="Arial" w:hAnsi="Arial" w:cs="Arial"/>
                <w:sz w:val="22"/>
              </w:rPr>
            </w:pPr>
          </w:p>
          <w:p w14:paraId="2725709F" w14:textId="063DF1B2" w:rsidR="00663317" w:rsidRDefault="00663317" w:rsidP="001D1D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LANG 3037 – </w:t>
            </w:r>
            <w:r w:rsidR="003A4E67" w:rsidRPr="003A4E67">
              <w:rPr>
                <w:rFonts w:ascii="Arial" w:hAnsi="Arial" w:cs="Arial"/>
                <w:sz w:val="22"/>
              </w:rPr>
              <w:t>Language Learning and Assessment</w:t>
            </w:r>
          </w:p>
          <w:p w14:paraId="58FD5155" w14:textId="77777777" w:rsidR="00663317" w:rsidRPr="00474D41" w:rsidRDefault="00663317" w:rsidP="003A4E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46" w:type="dxa"/>
            <w:shd w:val="clear" w:color="auto" w:fill="auto"/>
          </w:tcPr>
          <w:p w14:paraId="09260D16" w14:textId="77777777" w:rsidR="00663317" w:rsidRDefault="00663317" w:rsidP="001D1D2B">
            <w:pPr>
              <w:jc w:val="center"/>
              <w:rPr>
                <w:rFonts w:ascii="Arial" w:hAnsi="Arial" w:cs="Arial"/>
                <w:sz w:val="22"/>
              </w:rPr>
            </w:pPr>
          </w:p>
          <w:p w14:paraId="13D0CB5A" w14:textId="77777777" w:rsidR="00663317" w:rsidRDefault="00663317" w:rsidP="001D1D2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SP5</w:t>
            </w:r>
          </w:p>
          <w:p w14:paraId="4753E693" w14:textId="77777777" w:rsidR="00663317" w:rsidRDefault="00663317" w:rsidP="001D1D2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(Internal &amp; Online)</w:t>
            </w:r>
          </w:p>
          <w:p w14:paraId="4C1604AD" w14:textId="4629A962" w:rsidR="003A4E67" w:rsidRPr="00474D41" w:rsidRDefault="003A4E67" w:rsidP="001D1D2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3365890B" w14:textId="77777777" w:rsidR="00567A27" w:rsidRDefault="00567A27" w:rsidP="00E96980">
      <w:pPr>
        <w:rPr>
          <w:rFonts w:ascii="Arial Narrow" w:hAnsi="Arial Narrow"/>
          <w:sz w:val="21"/>
          <w:szCs w:val="21"/>
        </w:rPr>
      </w:pPr>
    </w:p>
    <w:p w14:paraId="594731A7" w14:textId="77777777" w:rsidR="00567A27" w:rsidRDefault="00567A27" w:rsidP="00E96980">
      <w:pPr>
        <w:rPr>
          <w:rFonts w:ascii="Arial Narrow" w:hAnsi="Arial Narrow"/>
          <w:sz w:val="21"/>
          <w:szCs w:val="21"/>
        </w:rPr>
      </w:pPr>
    </w:p>
    <w:p w14:paraId="07711A36" w14:textId="77777777" w:rsidR="003A4E67" w:rsidRPr="00FC1A0D" w:rsidRDefault="003A4E67" w:rsidP="003A4E67">
      <w:pPr>
        <w:rPr>
          <w:rFonts w:ascii="Calibri" w:hAnsi="Calibri" w:cs="Calibri"/>
          <w:b/>
          <w:sz w:val="28"/>
        </w:rPr>
      </w:pPr>
      <w:bookmarkStart w:id="0" w:name="_Hlk79070652"/>
      <w:r w:rsidRPr="00FC1A0D">
        <w:rPr>
          <w:rStyle w:val="Hyperlink"/>
          <w:rFonts w:ascii="Calibri" w:hAnsi="Calibri" w:cs="Calibri"/>
          <w:b/>
          <w:color w:val="000000"/>
          <w:sz w:val="28"/>
        </w:rPr>
        <w:t>Enrolment advice / Study Plan Email:</w:t>
      </w:r>
      <w:r w:rsidRPr="00FC1A0D">
        <w:rPr>
          <w:rStyle w:val="Hyperlink"/>
          <w:rFonts w:ascii="Calibri" w:hAnsi="Calibri" w:cs="Calibri"/>
          <w:b/>
          <w:sz w:val="28"/>
          <w:u w:val="none"/>
        </w:rPr>
        <w:t xml:space="preserve"> </w:t>
      </w:r>
      <w:hyperlink r:id="rId12" w:history="1">
        <w:r w:rsidRPr="00FC1A0D">
          <w:rPr>
            <w:rStyle w:val="Hyperlink"/>
            <w:rFonts w:ascii="Calibri" w:hAnsi="Calibri" w:cs="Calibri"/>
            <w:b/>
            <w:sz w:val="28"/>
          </w:rPr>
          <w:t>EDC-TeachingLearning@unisa.edu.au</w:t>
        </w:r>
      </w:hyperlink>
      <w:r w:rsidRPr="00FC1A0D">
        <w:rPr>
          <w:rStyle w:val="Hyperlink"/>
          <w:rFonts w:ascii="Calibri" w:hAnsi="Calibri" w:cs="Calibri"/>
          <w:b/>
          <w:sz w:val="28"/>
        </w:rPr>
        <w:t xml:space="preserve"> </w:t>
      </w:r>
    </w:p>
    <w:bookmarkEnd w:id="0"/>
    <w:p w14:paraId="4C59F0A5" w14:textId="45EF4684" w:rsidR="00533066" w:rsidRPr="000E4B7C" w:rsidRDefault="00BE3BD1" w:rsidP="00E96980">
      <w:pPr>
        <w:rPr>
          <w:rFonts w:ascii="Arial Narrow" w:hAnsi="Arial Narrow"/>
          <w:b/>
          <w:sz w:val="24"/>
        </w:rPr>
      </w:pPr>
      <w:r w:rsidRPr="000E4B7C">
        <w:rPr>
          <w:rFonts w:ascii="Arial Narrow" w:hAnsi="Arial Narrow"/>
          <w:b/>
          <w:sz w:val="24"/>
        </w:rPr>
        <w:tab/>
      </w:r>
    </w:p>
    <w:sectPr w:rsidR="00533066" w:rsidRPr="000E4B7C" w:rsidSect="0059428F">
      <w:pgSz w:w="11906" w:h="16838"/>
      <w:pgMar w:top="624" w:right="179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70D08" w14:textId="77777777" w:rsidR="00C360BA" w:rsidRDefault="00C360BA">
      <w:r>
        <w:separator/>
      </w:r>
    </w:p>
  </w:endnote>
  <w:endnote w:type="continuationSeparator" w:id="0">
    <w:p w14:paraId="00C201F4" w14:textId="77777777" w:rsidR="00C360BA" w:rsidRDefault="00C3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is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1D2C5" w14:textId="77777777" w:rsidR="00C360BA" w:rsidRDefault="00C360BA">
      <w:r>
        <w:separator/>
      </w:r>
    </w:p>
  </w:footnote>
  <w:footnote w:type="continuationSeparator" w:id="0">
    <w:p w14:paraId="4A5F1F56" w14:textId="77777777" w:rsidR="00C360BA" w:rsidRDefault="00C36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21D4B"/>
    <w:multiLevelType w:val="hybridMultilevel"/>
    <w:tmpl w:val="301ABE6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49E"/>
    <w:multiLevelType w:val="hybridMultilevel"/>
    <w:tmpl w:val="B5C4AB6A"/>
    <w:lvl w:ilvl="0" w:tplc="F57093C8">
      <w:start w:val="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D8"/>
    <w:rsid w:val="00011A2E"/>
    <w:rsid w:val="0003341A"/>
    <w:rsid w:val="00041F18"/>
    <w:rsid w:val="000439B8"/>
    <w:rsid w:val="00043BAE"/>
    <w:rsid w:val="00046F83"/>
    <w:rsid w:val="00083E79"/>
    <w:rsid w:val="00091675"/>
    <w:rsid w:val="00094205"/>
    <w:rsid w:val="000A2CFD"/>
    <w:rsid w:val="000C28FF"/>
    <w:rsid w:val="000C4CA3"/>
    <w:rsid w:val="000E4B7C"/>
    <w:rsid w:val="000F1BC4"/>
    <w:rsid w:val="00103281"/>
    <w:rsid w:val="00103BA7"/>
    <w:rsid w:val="00104A23"/>
    <w:rsid w:val="00116B99"/>
    <w:rsid w:val="00117463"/>
    <w:rsid w:val="00117CA3"/>
    <w:rsid w:val="00126897"/>
    <w:rsid w:val="001275E2"/>
    <w:rsid w:val="00131875"/>
    <w:rsid w:val="00140B43"/>
    <w:rsid w:val="00146981"/>
    <w:rsid w:val="00147341"/>
    <w:rsid w:val="00154DC0"/>
    <w:rsid w:val="00156019"/>
    <w:rsid w:val="00186E90"/>
    <w:rsid w:val="00186F4B"/>
    <w:rsid w:val="0019364A"/>
    <w:rsid w:val="001A559E"/>
    <w:rsid w:val="001B37B5"/>
    <w:rsid w:val="001B6E2A"/>
    <w:rsid w:val="001D1D2B"/>
    <w:rsid w:val="001F4FB5"/>
    <w:rsid w:val="001F589F"/>
    <w:rsid w:val="001F7AD6"/>
    <w:rsid w:val="00241FA6"/>
    <w:rsid w:val="00247923"/>
    <w:rsid w:val="00286575"/>
    <w:rsid w:val="002A1029"/>
    <w:rsid w:val="002A7DFA"/>
    <w:rsid w:val="002B1148"/>
    <w:rsid w:val="002B3D15"/>
    <w:rsid w:val="002C2AE1"/>
    <w:rsid w:val="002C3092"/>
    <w:rsid w:val="002C55AF"/>
    <w:rsid w:val="002D4348"/>
    <w:rsid w:val="002D5AC6"/>
    <w:rsid w:val="002F0DEE"/>
    <w:rsid w:val="00301215"/>
    <w:rsid w:val="00304513"/>
    <w:rsid w:val="00305BC7"/>
    <w:rsid w:val="00324C5A"/>
    <w:rsid w:val="0032606E"/>
    <w:rsid w:val="00334A2C"/>
    <w:rsid w:val="003409D4"/>
    <w:rsid w:val="00347D13"/>
    <w:rsid w:val="003645F9"/>
    <w:rsid w:val="0037270F"/>
    <w:rsid w:val="003748F3"/>
    <w:rsid w:val="00374CCA"/>
    <w:rsid w:val="00390E92"/>
    <w:rsid w:val="00391F86"/>
    <w:rsid w:val="003A4E67"/>
    <w:rsid w:val="003C7CC0"/>
    <w:rsid w:val="003D4444"/>
    <w:rsid w:val="003E18D5"/>
    <w:rsid w:val="003E1CEF"/>
    <w:rsid w:val="003E2F8B"/>
    <w:rsid w:val="003F217B"/>
    <w:rsid w:val="004034E6"/>
    <w:rsid w:val="00404833"/>
    <w:rsid w:val="0040487A"/>
    <w:rsid w:val="00417795"/>
    <w:rsid w:val="004375E1"/>
    <w:rsid w:val="00460D86"/>
    <w:rsid w:val="00460DEC"/>
    <w:rsid w:val="00492B60"/>
    <w:rsid w:val="004C1439"/>
    <w:rsid w:val="004D333B"/>
    <w:rsid w:val="004D5CBC"/>
    <w:rsid w:val="004D613E"/>
    <w:rsid w:val="004E22A3"/>
    <w:rsid w:val="004E2B61"/>
    <w:rsid w:val="004E5B38"/>
    <w:rsid w:val="004E7CCA"/>
    <w:rsid w:val="004F1922"/>
    <w:rsid w:val="004F1A73"/>
    <w:rsid w:val="00520972"/>
    <w:rsid w:val="00533066"/>
    <w:rsid w:val="00545F9E"/>
    <w:rsid w:val="005577A0"/>
    <w:rsid w:val="00561FA6"/>
    <w:rsid w:val="00565EED"/>
    <w:rsid w:val="00567A27"/>
    <w:rsid w:val="0059428F"/>
    <w:rsid w:val="005B6BB5"/>
    <w:rsid w:val="005C7845"/>
    <w:rsid w:val="005E4814"/>
    <w:rsid w:val="005F298F"/>
    <w:rsid w:val="005F7BF4"/>
    <w:rsid w:val="00615F04"/>
    <w:rsid w:val="0062250B"/>
    <w:rsid w:val="0063640A"/>
    <w:rsid w:val="00655E8F"/>
    <w:rsid w:val="00663317"/>
    <w:rsid w:val="00663FC7"/>
    <w:rsid w:val="00681455"/>
    <w:rsid w:val="00692CDA"/>
    <w:rsid w:val="006A2A53"/>
    <w:rsid w:val="006B1017"/>
    <w:rsid w:val="006C7790"/>
    <w:rsid w:val="006E0CC3"/>
    <w:rsid w:val="006F5F7D"/>
    <w:rsid w:val="007141BC"/>
    <w:rsid w:val="0072785F"/>
    <w:rsid w:val="00747293"/>
    <w:rsid w:val="007609D4"/>
    <w:rsid w:val="00762EA5"/>
    <w:rsid w:val="00791E43"/>
    <w:rsid w:val="007963D8"/>
    <w:rsid w:val="007B296E"/>
    <w:rsid w:val="007B6AD7"/>
    <w:rsid w:val="007C5734"/>
    <w:rsid w:val="007D3452"/>
    <w:rsid w:val="007E1E7C"/>
    <w:rsid w:val="007E2A37"/>
    <w:rsid w:val="007F6FCD"/>
    <w:rsid w:val="00802353"/>
    <w:rsid w:val="00810E08"/>
    <w:rsid w:val="00813B16"/>
    <w:rsid w:val="00813E23"/>
    <w:rsid w:val="00814077"/>
    <w:rsid w:val="008410C9"/>
    <w:rsid w:val="00872537"/>
    <w:rsid w:val="00882630"/>
    <w:rsid w:val="00882D5D"/>
    <w:rsid w:val="00887843"/>
    <w:rsid w:val="00892348"/>
    <w:rsid w:val="00892C4B"/>
    <w:rsid w:val="008A7129"/>
    <w:rsid w:val="008C0FDF"/>
    <w:rsid w:val="008C1879"/>
    <w:rsid w:val="008D1FEC"/>
    <w:rsid w:val="008E000E"/>
    <w:rsid w:val="008E5933"/>
    <w:rsid w:val="008F67C8"/>
    <w:rsid w:val="00903120"/>
    <w:rsid w:val="00903D60"/>
    <w:rsid w:val="0091772B"/>
    <w:rsid w:val="0092743D"/>
    <w:rsid w:val="00963EA2"/>
    <w:rsid w:val="009672AC"/>
    <w:rsid w:val="00972A59"/>
    <w:rsid w:val="009757A3"/>
    <w:rsid w:val="009952FD"/>
    <w:rsid w:val="009E7E52"/>
    <w:rsid w:val="009F430E"/>
    <w:rsid w:val="00A069B0"/>
    <w:rsid w:val="00A13E51"/>
    <w:rsid w:val="00A16FFE"/>
    <w:rsid w:val="00A20362"/>
    <w:rsid w:val="00A93D28"/>
    <w:rsid w:val="00AA70F0"/>
    <w:rsid w:val="00AB5358"/>
    <w:rsid w:val="00AD134A"/>
    <w:rsid w:val="00AD2EFC"/>
    <w:rsid w:val="00AE39D6"/>
    <w:rsid w:val="00AE3A4F"/>
    <w:rsid w:val="00AE4FDF"/>
    <w:rsid w:val="00B12EA3"/>
    <w:rsid w:val="00B16021"/>
    <w:rsid w:val="00B340B9"/>
    <w:rsid w:val="00B3518E"/>
    <w:rsid w:val="00B429FB"/>
    <w:rsid w:val="00B543E4"/>
    <w:rsid w:val="00B74190"/>
    <w:rsid w:val="00B74666"/>
    <w:rsid w:val="00B80AD9"/>
    <w:rsid w:val="00B83572"/>
    <w:rsid w:val="00B92D41"/>
    <w:rsid w:val="00B9310D"/>
    <w:rsid w:val="00B936C8"/>
    <w:rsid w:val="00BA3ACB"/>
    <w:rsid w:val="00BA442C"/>
    <w:rsid w:val="00BB7BF9"/>
    <w:rsid w:val="00BC0DA1"/>
    <w:rsid w:val="00BC6D70"/>
    <w:rsid w:val="00BC7632"/>
    <w:rsid w:val="00BD1F01"/>
    <w:rsid w:val="00BD26EC"/>
    <w:rsid w:val="00BE3BD1"/>
    <w:rsid w:val="00C0121C"/>
    <w:rsid w:val="00C2255C"/>
    <w:rsid w:val="00C33679"/>
    <w:rsid w:val="00C360BA"/>
    <w:rsid w:val="00C4053E"/>
    <w:rsid w:val="00C640E5"/>
    <w:rsid w:val="00C66242"/>
    <w:rsid w:val="00C775C6"/>
    <w:rsid w:val="00CB69D8"/>
    <w:rsid w:val="00CC6B6D"/>
    <w:rsid w:val="00CD199D"/>
    <w:rsid w:val="00CE13EC"/>
    <w:rsid w:val="00CE3EDA"/>
    <w:rsid w:val="00CF7F9E"/>
    <w:rsid w:val="00D12550"/>
    <w:rsid w:val="00D250D3"/>
    <w:rsid w:val="00D5233E"/>
    <w:rsid w:val="00D6422D"/>
    <w:rsid w:val="00D7181A"/>
    <w:rsid w:val="00D85CA3"/>
    <w:rsid w:val="00D8620B"/>
    <w:rsid w:val="00DB21C1"/>
    <w:rsid w:val="00DD5827"/>
    <w:rsid w:val="00DF72D6"/>
    <w:rsid w:val="00E05030"/>
    <w:rsid w:val="00E113EF"/>
    <w:rsid w:val="00E1788C"/>
    <w:rsid w:val="00E3192D"/>
    <w:rsid w:val="00E33BD0"/>
    <w:rsid w:val="00E46F83"/>
    <w:rsid w:val="00E60FFF"/>
    <w:rsid w:val="00E635BF"/>
    <w:rsid w:val="00E66702"/>
    <w:rsid w:val="00E71377"/>
    <w:rsid w:val="00E855BA"/>
    <w:rsid w:val="00E96980"/>
    <w:rsid w:val="00EA60C4"/>
    <w:rsid w:val="00EB060B"/>
    <w:rsid w:val="00EB3983"/>
    <w:rsid w:val="00EC0191"/>
    <w:rsid w:val="00EC21BB"/>
    <w:rsid w:val="00EC4C35"/>
    <w:rsid w:val="00EC5BDB"/>
    <w:rsid w:val="00ED2206"/>
    <w:rsid w:val="00EF4423"/>
    <w:rsid w:val="00EF5493"/>
    <w:rsid w:val="00F0161A"/>
    <w:rsid w:val="00F3233F"/>
    <w:rsid w:val="00F34C10"/>
    <w:rsid w:val="00F3640C"/>
    <w:rsid w:val="00F36AC5"/>
    <w:rsid w:val="00F42B75"/>
    <w:rsid w:val="00F44471"/>
    <w:rsid w:val="00F44E93"/>
    <w:rsid w:val="00F47554"/>
    <w:rsid w:val="00F50B3A"/>
    <w:rsid w:val="00F55BE8"/>
    <w:rsid w:val="00F62E54"/>
    <w:rsid w:val="00F66CD6"/>
    <w:rsid w:val="00F7639A"/>
    <w:rsid w:val="00F92D9F"/>
    <w:rsid w:val="00FB154F"/>
    <w:rsid w:val="00FC3241"/>
    <w:rsid w:val="00FD0316"/>
    <w:rsid w:val="00FD1E02"/>
    <w:rsid w:val="00FE63A3"/>
    <w:rsid w:val="00FF0145"/>
    <w:rsid w:val="00FF24AC"/>
    <w:rsid w:val="00FF2B00"/>
    <w:rsid w:val="00FF62EA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E6B6B71"/>
  <w15:chartTrackingRefBased/>
  <w15:docId w15:val="{B02BC36E-E187-4A31-ABDE-A8CBDF2D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9D8"/>
    <w:rPr>
      <w:szCs w:val="24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B69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C5734"/>
    <w:pPr>
      <w:tabs>
        <w:tab w:val="center" w:pos="4153"/>
        <w:tab w:val="right" w:pos="8306"/>
      </w:tabs>
    </w:pPr>
  </w:style>
  <w:style w:type="character" w:styleId="Hyperlink">
    <w:name w:val="Hyperlink"/>
    <w:rsid w:val="00B931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17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7795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775C6"/>
    <w:rPr>
      <w:color w:val="800080"/>
      <w:u w:val="single"/>
    </w:rPr>
  </w:style>
  <w:style w:type="paragraph" w:customStyle="1" w:styleId="TemplateTextnormal">
    <w:name w:val="Template Text normal"/>
    <w:basedOn w:val="Normal"/>
    <w:rsid w:val="00B92D41"/>
    <w:pPr>
      <w:spacing w:before="160"/>
      <w:ind w:left="567"/>
    </w:pPr>
    <w:rPr>
      <w:rFonts w:ascii="Palatino Linotype" w:hAnsi="Palatino Linotype"/>
    </w:rPr>
  </w:style>
  <w:style w:type="paragraph" w:styleId="NormalWeb">
    <w:name w:val="Normal (Web)"/>
    <w:basedOn w:val="Normal"/>
    <w:rsid w:val="004D613E"/>
    <w:pPr>
      <w:spacing w:after="100" w:afterAutospacing="1" w:line="312" w:lineRule="auto"/>
    </w:pPr>
    <w:rPr>
      <w:rFonts w:ascii="Arial" w:hAnsi="Arial" w:cs="Arial"/>
      <w:color w:val="000000"/>
      <w:sz w:val="23"/>
      <w:szCs w:val="23"/>
      <w:lang w:eastAsia="en-AU"/>
    </w:rPr>
  </w:style>
  <w:style w:type="paragraph" w:customStyle="1" w:styleId="Normaltable">
    <w:name w:val="Normal table"/>
    <w:basedOn w:val="Normal"/>
    <w:rsid w:val="003C7CC0"/>
    <w:pPr>
      <w:tabs>
        <w:tab w:val="left" w:pos="1134"/>
      </w:tabs>
      <w:jc w:val="both"/>
    </w:pPr>
    <w:rPr>
      <w:rFonts w:ascii="Futurist" w:hAnsi="Futurist"/>
      <w:color w:val="0000FF"/>
      <w:spacing w:val="-2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C-TeachingLearning@unisa.edu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grams.unisa.edu.au/public/pcms/Home/Majorssubmajorsminors.aspx?pageid=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ograms.unisa.edu.au/public/pcms/Home/Majorssubmajorsminors.aspx?pageid=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grams.unisa.edu.au/public/pcms/Home/Majorssubmajorsminors.aspx?pageid=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360ED-56DF-4514-BC56-DF27E402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UNISA</Company>
  <LinksUpToDate>false</LinksUpToDate>
  <CharactersWithSpaces>971</CharactersWithSpaces>
  <SharedDoc>false</SharedDoc>
  <HLinks>
    <vt:vector size="30" baseType="variant">
      <vt:variant>
        <vt:i4>4784182</vt:i4>
      </vt:variant>
      <vt:variant>
        <vt:i4>12</vt:i4>
      </vt:variant>
      <vt:variant>
        <vt:i4>0</vt:i4>
      </vt:variant>
      <vt:variant>
        <vt:i4>5</vt:i4>
      </vt:variant>
      <vt:variant>
        <vt:lpwstr>mailto:UniSASchoolofEducation@unisa.edu.au</vt:lpwstr>
      </vt:variant>
      <vt:variant>
        <vt:lpwstr/>
      </vt:variant>
      <vt:variant>
        <vt:i4>1900609</vt:i4>
      </vt:variant>
      <vt:variant>
        <vt:i4>9</vt:i4>
      </vt:variant>
      <vt:variant>
        <vt:i4>0</vt:i4>
      </vt:variant>
      <vt:variant>
        <vt:i4>5</vt:i4>
      </vt:variant>
      <vt:variant>
        <vt:lpwstr>https://lo.unisa.edu.au/mod/page/view.php?id=1455759</vt:lpwstr>
      </vt:variant>
      <vt:variant>
        <vt:lpwstr/>
      </vt:variant>
      <vt:variant>
        <vt:i4>3866744</vt:i4>
      </vt:variant>
      <vt:variant>
        <vt:i4>6</vt:i4>
      </vt:variant>
      <vt:variant>
        <vt:i4>0</vt:i4>
      </vt:variant>
      <vt:variant>
        <vt:i4>5</vt:i4>
      </vt:variant>
      <vt:variant>
        <vt:lpwstr>http://programs.unisa.edu.au/public/pcms/Home/Majorssubmajorsminors.aspx?pageid=56</vt:lpwstr>
      </vt:variant>
      <vt:variant>
        <vt:lpwstr/>
      </vt:variant>
      <vt:variant>
        <vt:i4>3670136</vt:i4>
      </vt:variant>
      <vt:variant>
        <vt:i4>3</vt:i4>
      </vt:variant>
      <vt:variant>
        <vt:i4>0</vt:i4>
      </vt:variant>
      <vt:variant>
        <vt:i4>5</vt:i4>
      </vt:variant>
      <vt:variant>
        <vt:lpwstr>http://programs.unisa.edu.au/public/pcms/Home/Majorssubmajorsminors.aspx?pageid=55</vt:lpwstr>
      </vt:variant>
      <vt:variant>
        <vt:lpwstr/>
      </vt:variant>
      <vt:variant>
        <vt:i4>4128889</vt:i4>
      </vt:variant>
      <vt:variant>
        <vt:i4>0</vt:i4>
      </vt:variant>
      <vt:variant>
        <vt:i4>0</vt:i4>
      </vt:variant>
      <vt:variant>
        <vt:i4>5</vt:i4>
      </vt:variant>
      <vt:variant>
        <vt:lpwstr>http://programs.unisa.edu.au/public/pcms/Home/Majorssubmajorsminors.aspx?pageid=42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DEASS</dc:creator>
  <cp:keywords/>
  <cp:lastModifiedBy>Louisa Armstrong</cp:lastModifiedBy>
  <cp:revision>2</cp:revision>
  <cp:lastPrinted>2012-08-03T05:21:00Z</cp:lastPrinted>
  <dcterms:created xsi:type="dcterms:W3CDTF">2021-08-05T06:37:00Z</dcterms:created>
  <dcterms:modified xsi:type="dcterms:W3CDTF">2021-08-05T06:37:00Z</dcterms:modified>
</cp:coreProperties>
</file>