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B9C7" w14:textId="77777777" w:rsidR="007D5854" w:rsidRDefault="00983394">
      <w:pPr>
        <w:pStyle w:val="Body"/>
        <w:spacing w:line="360" w:lineRule="auto"/>
        <w:jc w:val="center"/>
        <w:rPr>
          <w:b/>
          <w:bCs/>
          <w:sz w:val="24"/>
          <w:szCs w:val="24"/>
        </w:rPr>
      </w:pPr>
      <w:r>
        <w:rPr>
          <w:b/>
          <w:bCs/>
          <w:sz w:val="24"/>
          <w:szCs w:val="24"/>
        </w:rPr>
        <w:t xml:space="preserve">Describe the effect of a stenosis on arterial flow </w:t>
      </w:r>
      <w:proofErr w:type="gramStart"/>
      <w:r>
        <w:rPr>
          <w:b/>
          <w:bCs/>
          <w:sz w:val="24"/>
          <w:szCs w:val="24"/>
        </w:rPr>
        <w:t>patterns</w:t>
      </w:r>
      <w:proofErr w:type="gramEnd"/>
    </w:p>
    <w:p w14:paraId="1FCED526" w14:textId="77777777" w:rsidR="007D5854" w:rsidRDefault="00983394">
      <w:pPr>
        <w:pStyle w:val="Body"/>
        <w:spacing w:line="360" w:lineRule="auto"/>
        <w:rPr>
          <w:sz w:val="24"/>
          <w:szCs w:val="24"/>
        </w:rPr>
      </w:pPr>
      <w:r>
        <w:rPr>
          <w:sz w:val="24"/>
          <w:szCs w:val="24"/>
        </w:rPr>
        <w:tab/>
      </w:r>
      <w:r>
        <w:rPr>
          <w:sz w:val="24"/>
          <w:szCs w:val="24"/>
        </w:rPr>
        <w:t xml:space="preserve">Aortic stenosis (AS) is a common and life-threatening condition that affects the aortic valve, which is responsible for regulating the flow of blood out of the heart (Pujari &amp; </w:t>
      </w:r>
      <w:proofErr w:type="spellStart"/>
      <w:r>
        <w:rPr>
          <w:sz w:val="24"/>
          <w:szCs w:val="24"/>
        </w:rPr>
        <w:t>Agasthi</w:t>
      </w:r>
      <w:proofErr w:type="spellEnd"/>
      <w:r>
        <w:rPr>
          <w:sz w:val="24"/>
          <w:szCs w:val="24"/>
        </w:rPr>
        <w:t>, 2020). The condition occurs when the valve becomes calcified and narrow</w:t>
      </w:r>
      <w:r>
        <w:rPr>
          <w:sz w:val="24"/>
          <w:szCs w:val="24"/>
        </w:rPr>
        <w:t>ed, making it difficult for blood to flow through the heart (</w:t>
      </w:r>
      <w:proofErr w:type="spellStart"/>
      <w:r>
        <w:rPr>
          <w:sz w:val="24"/>
          <w:szCs w:val="24"/>
        </w:rPr>
        <w:t>Boskovski</w:t>
      </w:r>
      <w:proofErr w:type="spellEnd"/>
      <w:r>
        <w:rPr>
          <w:sz w:val="24"/>
          <w:szCs w:val="24"/>
        </w:rPr>
        <w:t xml:space="preserve"> &amp; Gleason, 2021). This can lead to a range of serious complications, including heart failure and reduced blood flow to vital organs throughout the body. (Pujari &amp; </w:t>
      </w:r>
      <w:proofErr w:type="spellStart"/>
      <w:r>
        <w:rPr>
          <w:sz w:val="24"/>
          <w:szCs w:val="24"/>
        </w:rPr>
        <w:t>Agasthi</w:t>
      </w:r>
      <w:proofErr w:type="spellEnd"/>
      <w:r>
        <w:rPr>
          <w:sz w:val="24"/>
          <w:szCs w:val="24"/>
        </w:rPr>
        <w:t>, 2020). When b</w:t>
      </w:r>
      <w:r>
        <w:rPr>
          <w:sz w:val="24"/>
          <w:szCs w:val="24"/>
        </w:rPr>
        <w:t>lood flow is restricted, the heart must work harder to pump blood through the valve, which can cause the left ventricle to thicken and weaken over time (</w:t>
      </w:r>
      <w:proofErr w:type="spellStart"/>
      <w:r>
        <w:rPr>
          <w:sz w:val="24"/>
          <w:szCs w:val="24"/>
        </w:rPr>
        <w:t>Carità</w:t>
      </w:r>
      <w:proofErr w:type="spellEnd"/>
      <w:r>
        <w:rPr>
          <w:sz w:val="24"/>
          <w:szCs w:val="24"/>
        </w:rPr>
        <w:t xml:space="preserve"> et al., 2016). </w:t>
      </w:r>
    </w:p>
    <w:p w14:paraId="5CD3C72E" w14:textId="0DDA5908" w:rsidR="007D5854" w:rsidRDefault="00983394">
      <w:pPr>
        <w:pStyle w:val="Body"/>
        <w:spacing w:line="360" w:lineRule="auto"/>
        <w:rPr>
          <w:sz w:val="24"/>
          <w:szCs w:val="24"/>
        </w:rPr>
      </w:pPr>
      <w:r>
        <w:rPr>
          <w:sz w:val="24"/>
          <w:szCs w:val="24"/>
        </w:rPr>
        <w:tab/>
        <w:t>According to the American Heart Association (2020), the most common cause of ao</w:t>
      </w:r>
      <w:r>
        <w:rPr>
          <w:sz w:val="24"/>
          <w:szCs w:val="24"/>
        </w:rPr>
        <w:t xml:space="preserve">rtic stenosis is the degeneration of the valve due to aging. This condition is commonly found in older individuals, with age-related </w:t>
      </w:r>
      <w:r w:rsidR="00C33046">
        <w:rPr>
          <w:sz w:val="24"/>
          <w:szCs w:val="24"/>
        </w:rPr>
        <w:t>aortic stenosis</w:t>
      </w:r>
      <w:r>
        <w:rPr>
          <w:sz w:val="24"/>
          <w:szCs w:val="24"/>
        </w:rPr>
        <w:t xml:space="preserve"> usually developing after the age of 60. However, symptoms may not appear until the ages of 70 or 80. In you</w:t>
      </w:r>
      <w:r>
        <w:rPr>
          <w:sz w:val="24"/>
          <w:szCs w:val="24"/>
        </w:rPr>
        <w:t xml:space="preserve">ng people, aortic stenosis is mostly caused by a birth defect </w:t>
      </w:r>
      <w:r w:rsidR="00C33046">
        <w:rPr>
          <w:sz w:val="24"/>
          <w:szCs w:val="24"/>
        </w:rPr>
        <w:t xml:space="preserve">called a “bicuspid aortic valve” this occurs when the valve </w:t>
      </w:r>
      <w:r>
        <w:rPr>
          <w:sz w:val="24"/>
          <w:szCs w:val="24"/>
        </w:rPr>
        <w:t xml:space="preserve">only </w:t>
      </w:r>
      <w:r w:rsidR="00C33046">
        <w:rPr>
          <w:sz w:val="24"/>
          <w:szCs w:val="24"/>
        </w:rPr>
        <w:t xml:space="preserve">has </w:t>
      </w:r>
      <w:r>
        <w:rPr>
          <w:sz w:val="24"/>
          <w:szCs w:val="24"/>
        </w:rPr>
        <w:t>two cusps instead of three</w:t>
      </w:r>
      <w:r w:rsidR="00C33046">
        <w:rPr>
          <w:sz w:val="24"/>
          <w:szCs w:val="24"/>
        </w:rPr>
        <w:t xml:space="preserve"> </w:t>
      </w:r>
      <w:r>
        <w:rPr>
          <w:sz w:val="24"/>
          <w:szCs w:val="24"/>
        </w:rPr>
        <w:t>(Roberts, 1970)</w:t>
      </w:r>
      <w:r w:rsidR="007B09BE">
        <w:rPr>
          <w:sz w:val="24"/>
          <w:szCs w:val="24"/>
        </w:rPr>
        <w:t>. Additionally, the</w:t>
      </w:r>
      <w:r>
        <w:rPr>
          <w:sz w:val="24"/>
          <w:szCs w:val="24"/>
        </w:rPr>
        <w:t xml:space="preserve"> valve</w:t>
      </w:r>
      <w:r w:rsidR="007B09BE">
        <w:rPr>
          <w:sz w:val="24"/>
          <w:szCs w:val="24"/>
        </w:rPr>
        <w:t xml:space="preserve">’s </w:t>
      </w:r>
      <w:r>
        <w:rPr>
          <w:sz w:val="24"/>
          <w:szCs w:val="24"/>
        </w:rPr>
        <w:t xml:space="preserve">opening </w:t>
      </w:r>
      <w:r w:rsidR="007B09BE">
        <w:rPr>
          <w:sz w:val="24"/>
          <w:szCs w:val="24"/>
        </w:rPr>
        <w:t>may not</w:t>
      </w:r>
      <w:r>
        <w:rPr>
          <w:sz w:val="24"/>
          <w:szCs w:val="24"/>
        </w:rPr>
        <w:t xml:space="preserve"> grow</w:t>
      </w:r>
      <w:r w:rsidR="007B09BE">
        <w:rPr>
          <w:sz w:val="24"/>
          <w:szCs w:val="24"/>
        </w:rPr>
        <w:t xml:space="preserve"> properly</w:t>
      </w:r>
      <w:r>
        <w:rPr>
          <w:sz w:val="24"/>
          <w:szCs w:val="24"/>
        </w:rPr>
        <w:t>, resulting in the heart p</w:t>
      </w:r>
      <w:r>
        <w:rPr>
          <w:sz w:val="24"/>
          <w:szCs w:val="24"/>
        </w:rPr>
        <w:t>umping harder to supply blood into the smaller opening</w:t>
      </w:r>
      <w:r w:rsidR="007B09BE">
        <w:rPr>
          <w:sz w:val="24"/>
          <w:szCs w:val="24"/>
        </w:rPr>
        <w:t xml:space="preserve"> or deformed opening</w:t>
      </w:r>
      <w:r>
        <w:rPr>
          <w:sz w:val="24"/>
          <w:szCs w:val="24"/>
        </w:rPr>
        <w:t xml:space="preserve"> (Roberts, 1970). Gradually, the</w:t>
      </w:r>
      <w:r w:rsidR="007B09BE" w:rsidRPr="007B09BE">
        <w:rPr>
          <w:sz w:val="24"/>
          <w:szCs w:val="24"/>
        </w:rPr>
        <w:t xml:space="preserve"> </w:t>
      </w:r>
      <w:r w:rsidR="007B09BE">
        <w:rPr>
          <w:sz w:val="24"/>
          <w:szCs w:val="24"/>
        </w:rPr>
        <w:t>faulty</w:t>
      </w:r>
      <w:r>
        <w:rPr>
          <w:sz w:val="24"/>
          <w:szCs w:val="24"/>
        </w:rPr>
        <w:t xml:space="preserve"> </w:t>
      </w:r>
      <w:r w:rsidR="007B09BE">
        <w:rPr>
          <w:sz w:val="24"/>
          <w:szCs w:val="24"/>
        </w:rPr>
        <w:t xml:space="preserve">aortic valve </w:t>
      </w:r>
      <w:r>
        <w:rPr>
          <w:sz w:val="24"/>
          <w:szCs w:val="24"/>
        </w:rPr>
        <w:t xml:space="preserve">becomes rigid and narrow due to calcium buildup (Adult Congenital Heart Association, 2017). Additionally, a history of rheumatic </w:t>
      </w:r>
      <w:r>
        <w:rPr>
          <w:sz w:val="24"/>
          <w:szCs w:val="24"/>
        </w:rPr>
        <w:t xml:space="preserve">fever, a bacterial infection that can damage heart valves, and radiation therapy can also lead to AS (American Heart Association, 2020). </w:t>
      </w:r>
    </w:p>
    <w:p w14:paraId="438D0847" w14:textId="38FDAEAA" w:rsidR="007D5854" w:rsidRDefault="00983394">
      <w:pPr>
        <w:pStyle w:val="Body"/>
        <w:spacing w:line="360" w:lineRule="auto"/>
        <w:rPr>
          <w:sz w:val="24"/>
          <w:szCs w:val="24"/>
        </w:rPr>
      </w:pPr>
      <w:r>
        <w:rPr>
          <w:sz w:val="24"/>
          <w:szCs w:val="24"/>
        </w:rPr>
        <w:tab/>
        <w:t xml:space="preserve">Symptoms of this condition can vary depending on the severity of the narrowing and can include </w:t>
      </w:r>
      <w:r w:rsidR="007B09BE">
        <w:rPr>
          <w:sz w:val="24"/>
          <w:szCs w:val="24"/>
        </w:rPr>
        <w:t xml:space="preserve">shortness of breath, </w:t>
      </w:r>
      <w:r>
        <w:rPr>
          <w:sz w:val="24"/>
          <w:szCs w:val="24"/>
        </w:rPr>
        <w:t>c</w:t>
      </w:r>
      <w:r>
        <w:rPr>
          <w:sz w:val="24"/>
          <w:szCs w:val="24"/>
        </w:rPr>
        <w:t xml:space="preserve">hest pain, </w:t>
      </w:r>
      <w:proofErr w:type="gramStart"/>
      <w:r>
        <w:rPr>
          <w:sz w:val="24"/>
          <w:szCs w:val="24"/>
        </w:rPr>
        <w:t>fatigue</w:t>
      </w:r>
      <w:proofErr w:type="gramEnd"/>
      <w:r>
        <w:rPr>
          <w:sz w:val="24"/>
          <w:szCs w:val="24"/>
        </w:rPr>
        <w:t xml:space="preserve"> and lightheadedness (American Heart Association, 2020). The condition narrows the opening of the heart valve, which makes the left ventricular wall thicker and causes the ventricle to work harder to pump blood into the aorta (American He</w:t>
      </w:r>
      <w:r>
        <w:rPr>
          <w:sz w:val="24"/>
          <w:szCs w:val="24"/>
        </w:rPr>
        <w:t xml:space="preserve">art Association, 2013). As a result, the space in the lower cardiac chamber reduces and restricts blood flow to the body, which can lead to heart failure. However, the disease's progression can be slowed down, and even reversed, with appropriate treatment </w:t>
      </w:r>
      <w:r>
        <w:rPr>
          <w:sz w:val="24"/>
          <w:szCs w:val="24"/>
        </w:rPr>
        <w:t>(</w:t>
      </w:r>
      <w:proofErr w:type="spellStart"/>
      <w:r>
        <w:rPr>
          <w:sz w:val="24"/>
          <w:szCs w:val="24"/>
        </w:rPr>
        <w:t>Carità</w:t>
      </w:r>
      <w:proofErr w:type="spellEnd"/>
      <w:r>
        <w:rPr>
          <w:sz w:val="24"/>
          <w:szCs w:val="24"/>
        </w:rPr>
        <w:t xml:space="preserve"> et al., 2016). For patients diagnosed with aortic stenosis, it is advisable to perform an echocardiogram to evaluate treatment options (</w:t>
      </w:r>
      <w:proofErr w:type="spellStart"/>
      <w:r>
        <w:rPr>
          <w:sz w:val="24"/>
          <w:szCs w:val="24"/>
        </w:rPr>
        <w:t>Boskovski</w:t>
      </w:r>
      <w:proofErr w:type="spellEnd"/>
      <w:r>
        <w:rPr>
          <w:sz w:val="24"/>
          <w:szCs w:val="24"/>
        </w:rPr>
        <w:t xml:space="preserve"> &amp; Gleason, 2021). If symptoms are absent or mild, regular follow-up and monitoring may be appropriate </w:t>
      </w:r>
      <w:r>
        <w:rPr>
          <w:sz w:val="24"/>
          <w:szCs w:val="24"/>
        </w:rPr>
        <w:t xml:space="preserve">to monitor any potential progression or regression of symptoms. Treatment options for AS can range from medications to surgery, </w:t>
      </w:r>
      <w:r>
        <w:rPr>
          <w:sz w:val="24"/>
          <w:szCs w:val="24"/>
        </w:rPr>
        <w:lastRenderedPageBreak/>
        <w:t>depending on the severity of the condition (</w:t>
      </w:r>
      <w:proofErr w:type="spellStart"/>
      <w:r>
        <w:rPr>
          <w:sz w:val="24"/>
          <w:szCs w:val="24"/>
        </w:rPr>
        <w:t>Boskovski</w:t>
      </w:r>
      <w:proofErr w:type="spellEnd"/>
      <w:r>
        <w:rPr>
          <w:sz w:val="24"/>
          <w:szCs w:val="24"/>
        </w:rPr>
        <w:t xml:space="preserve"> &amp; Gleason, 2021). Medications may be prescribed to manage the symptoms of </w:t>
      </w:r>
      <w:r>
        <w:rPr>
          <w:sz w:val="24"/>
          <w:szCs w:val="24"/>
        </w:rPr>
        <w:t xml:space="preserve">aortic stenosis, while surgery may be necessary to repair or replace the aortic valve in more severe cases. </w:t>
      </w:r>
    </w:p>
    <w:p w14:paraId="14835A19" w14:textId="77777777" w:rsidR="007D5854" w:rsidRDefault="00983394">
      <w:pPr>
        <w:pStyle w:val="Body"/>
        <w:spacing w:line="360" w:lineRule="auto"/>
        <w:rPr>
          <w:sz w:val="24"/>
          <w:szCs w:val="24"/>
        </w:rPr>
      </w:pPr>
      <w:r>
        <w:rPr>
          <w:sz w:val="24"/>
          <w:szCs w:val="24"/>
        </w:rPr>
        <w:tab/>
        <w:t>The continuity equation is used to evaluate aortic stenosis and determine its severity by calculating the aortic valve area (AVA) (</w:t>
      </w:r>
      <w:proofErr w:type="spellStart"/>
      <w:r>
        <w:rPr>
          <w:sz w:val="24"/>
          <w:szCs w:val="24"/>
        </w:rPr>
        <w:t>CardioServ</w:t>
      </w:r>
      <w:proofErr w:type="spellEnd"/>
      <w:r>
        <w:rPr>
          <w:sz w:val="24"/>
          <w:szCs w:val="24"/>
        </w:rPr>
        <w:t>, 201</w:t>
      </w:r>
      <w:r>
        <w:rPr>
          <w:sz w:val="24"/>
          <w:szCs w:val="24"/>
        </w:rPr>
        <w:t>5). This involves measuring the diameter of the left ventricle outflow tract in the heart, followed by measuring the velocity of blood flowing through the aortic valve using continuous wave Doppler. For partially blocked aortic valves, high velocities will</w:t>
      </w:r>
      <w:r>
        <w:rPr>
          <w:sz w:val="24"/>
          <w:szCs w:val="24"/>
        </w:rPr>
        <w:t xml:space="preserve"> be detected (</w:t>
      </w:r>
      <w:proofErr w:type="spellStart"/>
      <w:r>
        <w:rPr>
          <w:sz w:val="24"/>
          <w:szCs w:val="24"/>
        </w:rPr>
        <w:t>Clavel</w:t>
      </w:r>
      <w:proofErr w:type="spellEnd"/>
      <w:r>
        <w:rPr>
          <w:sz w:val="24"/>
          <w:szCs w:val="24"/>
        </w:rPr>
        <w:t xml:space="preserve"> et al., 2015). Finally, the highest velocity of blood flowing through the aortic valve is measured using a pulse wave Doppler of the left ventricular outflow tract, which is also known as the aorta. By using the continuity equation, th</w:t>
      </w:r>
      <w:r>
        <w:rPr>
          <w:sz w:val="24"/>
          <w:szCs w:val="24"/>
        </w:rPr>
        <w:t xml:space="preserve">ese three components can be calculated to determine the severity of aortic stenosis, graded as mild, moderate, or severe. </w:t>
      </w:r>
    </w:p>
    <w:p w14:paraId="0E241D71" w14:textId="77777777" w:rsidR="007D5854" w:rsidRDefault="007D5854">
      <w:pPr>
        <w:pStyle w:val="Body"/>
        <w:spacing w:line="360" w:lineRule="auto"/>
        <w:jc w:val="center"/>
        <w:rPr>
          <w:b/>
          <w:bCs/>
          <w:sz w:val="24"/>
          <w:szCs w:val="24"/>
        </w:rPr>
      </w:pPr>
    </w:p>
    <w:p w14:paraId="1A8A3FE9" w14:textId="77777777" w:rsidR="007D5854" w:rsidRDefault="007D5854">
      <w:pPr>
        <w:pStyle w:val="Body"/>
        <w:spacing w:line="360" w:lineRule="auto"/>
        <w:jc w:val="center"/>
        <w:rPr>
          <w:b/>
          <w:bCs/>
          <w:sz w:val="24"/>
          <w:szCs w:val="24"/>
        </w:rPr>
      </w:pPr>
    </w:p>
    <w:p w14:paraId="44C2888A" w14:textId="77777777" w:rsidR="007D5854" w:rsidRDefault="007D5854">
      <w:pPr>
        <w:pStyle w:val="Body"/>
        <w:spacing w:line="360" w:lineRule="auto"/>
        <w:jc w:val="center"/>
        <w:rPr>
          <w:b/>
          <w:bCs/>
          <w:sz w:val="24"/>
          <w:szCs w:val="24"/>
        </w:rPr>
      </w:pPr>
    </w:p>
    <w:p w14:paraId="75FCE721" w14:textId="77777777" w:rsidR="007D5854" w:rsidRDefault="007D5854">
      <w:pPr>
        <w:pStyle w:val="Body"/>
        <w:spacing w:line="360" w:lineRule="auto"/>
        <w:jc w:val="center"/>
        <w:rPr>
          <w:b/>
          <w:bCs/>
          <w:sz w:val="24"/>
          <w:szCs w:val="24"/>
        </w:rPr>
      </w:pPr>
    </w:p>
    <w:p w14:paraId="023BC465" w14:textId="77777777" w:rsidR="007D5854" w:rsidRDefault="007D5854">
      <w:pPr>
        <w:pStyle w:val="Body"/>
        <w:spacing w:line="360" w:lineRule="auto"/>
        <w:jc w:val="center"/>
        <w:rPr>
          <w:b/>
          <w:bCs/>
          <w:sz w:val="24"/>
          <w:szCs w:val="24"/>
        </w:rPr>
      </w:pPr>
    </w:p>
    <w:p w14:paraId="49E9FD47" w14:textId="77777777" w:rsidR="007D5854" w:rsidRDefault="007D5854">
      <w:pPr>
        <w:pStyle w:val="Body"/>
        <w:spacing w:line="360" w:lineRule="auto"/>
        <w:jc w:val="center"/>
        <w:rPr>
          <w:b/>
          <w:bCs/>
          <w:sz w:val="24"/>
          <w:szCs w:val="24"/>
        </w:rPr>
      </w:pPr>
    </w:p>
    <w:p w14:paraId="30A67B8A" w14:textId="77777777" w:rsidR="007D5854" w:rsidRDefault="007D5854">
      <w:pPr>
        <w:pStyle w:val="Body"/>
        <w:spacing w:line="360" w:lineRule="auto"/>
        <w:jc w:val="center"/>
        <w:rPr>
          <w:b/>
          <w:bCs/>
          <w:sz w:val="24"/>
          <w:szCs w:val="24"/>
        </w:rPr>
      </w:pPr>
    </w:p>
    <w:p w14:paraId="7DDE3971" w14:textId="77777777" w:rsidR="007D5854" w:rsidRDefault="007D5854">
      <w:pPr>
        <w:pStyle w:val="Body"/>
        <w:spacing w:line="360" w:lineRule="auto"/>
        <w:jc w:val="center"/>
        <w:rPr>
          <w:b/>
          <w:bCs/>
          <w:sz w:val="24"/>
          <w:szCs w:val="24"/>
        </w:rPr>
      </w:pPr>
    </w:p>
    <w:p w14:paraId="514E9BDC" w14:textId="77777777" w:rsidR="007D5854" w:rsidRDefault="007D5854">
      <w:pPr>
        <w:pStyle w:val="Body"/>
        <w:spacing w:line="360" w:lineRule="auto"/>
        <w:jc w:val="center"/>
        <w:rPr>
          <w:b/>
          <w:bCs/>
          <w:sz w:val="24"/>
          <w:szCs w:val="24"/>
        </w:rPr>
      </w:pPr>
    </w:p>
    <w:p w14:paraId="4FBE31D8" w14:textId="77777777" w:rsidR="007D5854" w:rsidRDefault="007D5854">
      <w:pPr>
        <w:pStyle w:val="Body"/>
        <w:spacing w:line="360" w:lineRule="auto"/>
        <w:jc w:val="center"/>
        <w:rPr>
          <w:b/>
          <w:bCs/>
          <w:sz w:val="24"/>
          <w:szCs w:val="24"/>
        </w:rPr>
      </w:pPr>
    </w:p>
    <w:p w14:paraId="4E8B0D06" w14:textId="77777777" w:rsidR="007D5854" w:rsidRDefault="007D5854">
      <w:pPr>
        <w:pStyle w:val="Body"/>
        <w:spacing w:line="360" w:lineRule="auto"/>
        <w:jc w:val="center"/>
        <w:rPr>
          <w:b/>
          <w:bCs/>
          <w:sz w:val="24"/>
          <w:szCs w:val="24"/>
        </w:rPr>
      </w:pPr>
    </w:p>
    <w:p w14:paraId="477F8C0D" w14:textId="77777777" w:rsidR="007D5854" w:rsidRDefault="007D5854">
      <w:pPr>
        <w:pStyle w:val="Body"/>
        <w:spacing w:line="360" w:lineRule="auto"/>
        <w:jc w:val="center"/>
        <w:rPr>
          <w:b/>
          <w:bCs/>
          <w:sz w:val="24"/>
          <w:szCs w:val="24"/>
        </w:rPr>
      </w:pPr>
    </w:p>
    <w:p w14:paraId="032CA5A5" w14:textId="77777777" w:rsidR="007D5854" w:rsidRDefault="007D5854">
      <w:pPr>
        <w:pStyle w:val="Body"/>
        <w:spacing w:line="360" w:lineRule="auto"/>
        <w:jc w:val="center"/>
        <w:rPr>
          <w:b/>
          <w:bCs/>
          <w:sz w:val="24"/>
          <w:szCs w:val="24"/>
        </w:rPr>
      </w:pPr>
    </w:p>
    <w:p w14:paraId="62DB5307" w14:textId="77777777" w:rsidR="007D5854" w:rsidRDefault="007D5854">
      <w:pPr>
        <w:pStyle w:val="Body"/>
        <w:spacing w:line="360" w:lineRule="auto"/>
        <w:jc w:val="center"/>
        <w:rPr>
          <w:b/>
          <w:bCs/>
          <w:sz w:val="24"/>
          <w:szCs w:val="24"/>
        </w:rPr>
      </w:pPr>
    </w:p>
    <w:p w14:paraId="130D1435" w14:textId="77777777" w:rsidR="007D5854" w:rsidRDefault="007D5854">
      <w:pPr>
        <w:pStyle w:val="Body"/>
        <w:spacing w:line="360" w:lineRule="auto"/>
        <w:jc w:val="center"/>
        <w:rPr>
          <w:b/>
          <w:bCs/>
          <w:sz w:val="24"/>
          <w:szCs w:val="24"/>
        </w:rPr>
      </w:pPr>
    </w:p>
    <w:p w14:paraId="77CCE581" w14:textId="77777777" w:rsidR="007D5854" w:rsidRDefault="007D5854">
      <w:pPr>
        <w:pStyle w:val="Body"/>
        <w:spacing w:line="360" w:lineRule="auto"/>
        <w:jc w:val="center"/>
        <w:rPr>
          <w:b/>
          <w:bCs/>
          <w:sz w:val="24"/>
          <w:szCs w:val="24"/>
        </w:rPr>
      </w:pPr>
    </w:p>
    <w:p w14:paraId="0A8D852C" w14:textId="77777777" w:rsidR="007D5854" w:rsidRDefault="007D5854">
      <w:pPr>
        <w:pStyle w:val="Body"/>
        <w:spacing w:line="360" w:lineRule="auto"/>
        <w:jc w:val="center"/>
        <w:rPr>
          <w:b/>
          <w:bCs/>
          <w:sz w:val="24"/>
          <w:szCs w:val="24"/>
        </w:rPr>
      </w:pPr>
    </w:p>
    <w:p w14:paraId="723A8D79" w14:textId="77777777" w:rsidR="007D5854" w:rsidRDefault="007D5854">
      <w:pPr>
        <w:pStyle w:val="Body"/>
        <w:spacing w:line="360" w:lineRule="auto"/>
        <w:jc w:val="center"/>
        <w:rPr>
          <w:b/>
          <w:bCs/>
          <w:sz w:val="24"/>
          <w:szCs w:val="24"/>
        </w:rPr>
      </w:pPr>
    </w:p>
    <w:p w14:paraId="4B524667" w14:textId="77777777" w:rsidR="007D5854" w:rsidRDefault="007D5854">
      <w:pPr>
        <w:pStyle w:val="Body"/>
        <w:spacing w:line="360" w:lineRule="auto"/>
        <w:jc w:val="center"/>
        <w:rPr>
          <w:b/>
          <w:bCs/>
          <w:sz w:val="24"/>
          <w:szCs w:val="24"/>
        </w:rPr>
      </w:pPr>
    </w:p>
    <w:p w14:paraId="2E63C98A" w14:textId="77777777" w:rsidR="007D5854" w:rsidRDefault="007D5854">
      <w:pPr>
        <w:pStyle w:val="Body"/>
        <w:spacing w:line="360" w:lineRule="auto"/>
        <w:jc w:val="center"/>
        <w:rPr>
          <w:b/>
          <w:bCs/>
          <w:sz w:val="24"/>
          <w:szCs w:val="24"/>
        </w:rPr>
      </w:pPr>
    </w:p>
    <w:p w14:paraId="45379118" w14:textId="77777777" w:rsidR="007D5854" w:rsidRDefault="007D5854">
      <w:pPr>
        <w:pStyle w:val="Body"/>
        <w:spacing w:line="360" w:lineRule="auto"/>
        <w:jc w:val="center"/>
        <w:rPr>
          <w:b/>
          <w:bCs/>
          <w:sz w:val="24"/>
          <w:szCs w:val="24"/>
        </w:rPr>
      </w:pPr>
    </w:p>
    <w:p w14:paraId="7FC61703" w14:textId="77777777" w:rsidR="007D5854" w:rsidRDefault="007D5854">
      <w:pPr>
        <w:pStyle w:val="Body"/>
        <w:spacing w:line="360" w:lineRule="auto"/>
        <w:jc w:val="center"/>
        <w:rPr>
          <w:b/>
          <w:bCs/>
          <w:sz w:val="24"/>
          <w:szCs w:val="24"/>
        </w:rPr>
      </w:pPr>
    </w:p>
    <w:p w14:paraId="6D6DD15D" w14:textId="77777777" w:rsidR="007D5854" w:rsidRDefault="00983394">
      <w:pPr>
        <w:pStyle w:val="Body"/>
        <w:spacing w:line="360" w:lineRule="auto"/>
        <w:jc w:val="center"/>
        <w:rPr>
          <w:b/>
          <w:bCs/>
          <w:sz w:val="24"/>
          <w:szCs w:val="24"/>
        </w:rPr>
      </w:pPr>
      <w:r>
        <w:rPr>
          <w:b/>
          <w:bCs/>
          <w:sz w:val="24"/>
          <w:szCs w:val="24"/>
        </w:rPr>
        <w:t>Quiz Questions</w:t>
      </w:r>
    </w:p>
    <w:p w14:paraId="2905BF9E" w14:textId="77777777" w:rsidR="007D5854" w:rsidRDefault="00983394">
      <w:pPr>
        <w:pStyle w:val="Body"/>
        <w:numPr>
          <w:ilvl w:val="0"/>
          <w:numId w:val="2"/>
        </w:numPr>
        <w:spacing w:line="360" w:lineRule="auto"/>
        <w:rPr>
          <w:sz w:val="24"/>
          <w:szCs w:val="24"/>
        </w:rPr>
      </w:pPr>
      <w:r>
        <w:rPr>
          <w:sz w:val="24"/>
          <w:szCs w:val="24"/>
        </w:rPr>
        <w:t>What is aortic stenosis? — calcification and narrowing of aortic valve.</w:t>
      </w:r>
    </w:p>
    <w:p w14:paraId="5C94DA5A" w14:textId="77777777" w:rsidR="007D5854" w:rsidRDefault="00983394">
      <w:pPr>
        <w:pStyle w:val="Body"/>
        <w:numPr>
          <w:ilvl w:val="0"/>
          <w:numId w:val="2"/>
        </w:numPr>
        <w:spacing w:line="360" w:lineRule="auto"/>
        <w:rPr>
          <w:sz w:val="24"/>
          <w:szCs w:val="24"/>
        </w:rPr>
      </w:pPr>
      <w:r>
        <w:rPr>
          <w:sz w:val="24"/>
          <w:szCs w:val="24"/>
        </w:rPr>
        <w:t xml:space="preserve">What is the equation used to calculate the severity of aortic stenosis? — the continuity equation: AVA = CSA LVOT X VTI LVOT / VTI AV. </w:t>
      </w:r>
    </w:p>
    <w:p w14:paraId="55899340" w14:textId="77777777" w:rsidR="007D5854" w:rsidRDefault="00983394">
      <w:pPr>
        <w:pStyle w:val="Body"/>
        <w:numPr>
          <w:ilvl w:val="0"/>
          <w:numId w:val="2"/>
        </w:numPr>
        <w:spacing w:line="360" w:lineRule="auto"/>
        <w:rPr>
          <w:sz w:val="24"/>
          <w:szCs w:val="24"/>
        </w:rPr>
      </w:pPr>
      <w:r>
        <w:rPr>
          <w:sz w:val="24"/>
          <w:szCs w:val="24"/>
        </w:rPr>
        <w:t xml:space="preserve">What are three symptoms of aortic stenosis? — Chest pain, fatigue, shortness of breath, lightheadedness.  </w:t>
      </w:r>
    </w:p>
    <w:p w14:paraId="19E2CEF3" w14:textId="77777777" w:rsidR="007D5854" w:rsidRDefault="00983394">
      <w:pPr>
        <w:pStyle w:val="Body"/>
        <w:numPr>
          <w:ilvl w:val="0"/>
          <w:numId w:val="2"/>
        </w:numPr>
        <w:spacing w:line="360" w:lineRule="auto"/>
        <w:rPr>
          <w:sz w:val="24"/>
          <w:szCs w:val="24"/>
        </w:rPr>
      </w:pPr>
      <w:r>
        <w:rPr>
          <w:sz w:val="24"/>
          <w:szCs w:val="24"/>
        </w:rPr>
        <w:t>How does aort</w:t>
      </w:r>
      <w:r>
        <w:rPr>
          <w:sz w:val="24"/>
          <w:szCs w:val="24"/>
        </w:rPr>
        <w:t xml:space="preserve">ic stenosis affect the left ventricle? — It may result in thickening of the left ventricle due to its need to pump harder </w:t>
      </w:r>
      <w:proofErr w:type="gramStart"/>
      <w:r>
        <w:rPr>
          <w:sz w:val="24"/>
          <w:szCs w:val="24"/>
        </w:rPr>
        <w:t>in order for</w:t>
      </w:r>
      <w:proofErr w:type="gramEnd"/>
      <w:r>
        <w:rPr>
          <w:sz w:val="24"/>
          <w:szCs w:val="24"/>
        </w:rPr>
        <w:t xml:space="preserve"> blood to flow through the narrowing and stenotic valve. </w:t>
      </w:r>
    </w:p>
    <w:p w14:paraId="2D2A0BCE" w14:textId="77777777" w:rsidR="007D5854" w:rsidRDefault="00983394">
      <w:pPr>
        <w:pStyle w:val="Body"/>
        <w:numPr>
          <w:ilvl w:val="0"/>
          <w:numId w:val="2"/>
        </w:numPr>
        <w:spacing w:line="360" w:lineRule="auto"/>
        <w:rPr>
          <w:sz w:val="24"/>
          <w:szCs w:val="24"/>
        </w:rPr>
      </w:pPr>
      <w:r>
        <w:rPr>
          <w:sz w:val="24"/>
          <w:szCs w:val="24"/>
        </w:rPr>
        <w:t>What is one cause of aortic stenosis? — Age degeneration/congeni</w:t>
      </w:r>
      <w:r>
        <w:rPr>
          <w:sz w:val="24"/>
          <w:szCs w:val="24"/>
        </w:rPr>
        <w:t xml:space="preserve">tal heart defects/bicuspid aortic valve/rheumatic fever/radiation therapy. </w:t>
      </w:r>
    </w:p>
    <w:p w14:paraId="4113BB46" w14:textId="77777777" w:rsidR="007D5854" w:rsidRDefault="007D5854">
      <w:pPr>
        <w:pStyle w:val="Body"/>
        <w:spacing w:line="360" w:lineRule="auto"/>
        <w:rPr>
          <w:sz w:val="24"/>
          <w:szCs w:val="24"/>
        </w:rPr>
      </w:pPr>
    </w:p>
    <w:p w14:paraId="2D043350" w14:textId="77777777" w:rsidR="007D5854" w:rsidRDefault="007D5854">
      <w:pPr>
        <w:pStyle w:val="Body"/>
        <w:spacing w:line="360" w:lineRule="auto"/>
        <w:rPr>
          <w:sz w:val="24"/>
          <w:szCs w:val="24"/>
        </w:rPr>
      </w:pPr>
    </w:p>
    <w:p w14:paraId="15315776" w14:textId="77777777" w:rsidR="007D5854" w:rsidRDefault="007D5854">
      <w:pPr>
        <w:pStyle w:val="Body"/>
        <w:spacing w:line="360" w:lineRule="auto"/>
        <w:rPr>
          <w:sz w:val="24"/>
          <w:szCs w:val="24"/>
        </w:rPr>
      </w:pPr>
    </w:p>
    <w:p w14:paraId="20F503B7" w14:textId="77777777" w:rsidR="007D5854" w:rsidRDefault="007D5854">
      <w:pPr>
        <w:pStyle w:val="Body"/>
        <w:spacing w:line="360" w:lineRule="auto"/>
        <w:rPr>
          <w:sz w:val="24"/>
          <w:szCs w:val="24"/>
        </w:rPr>
      </w:pPr>
    </w:p>
    <w:p w14:paraId="729C3FA5" w14:textId="77777777" w:rsidR="007D5854" w:rsidRDefault="007D5854">
      <w:pPr>
        <w:pStyle w:val="Body"/>
        <w:spacing w:line="360" w:lineRule="auto"/>
        <w:rPr>
          <w:sz w:val="24"/>
          <w:szCs w:val="24"/>
        </w:rPr>
      </w:pPr>
    </w:p>
    <w:p w14:paraId="6F4297AC" w14:textId="77777777" w:rsidR="007D5854" w:rsidRDefault="007D5854">
      <w:pPr>
        <w:pStyle w:val="Body"/>
        <w:spacing w:line="360" w:lineRule="auto"/>
        <w:rPr>
          <w:sz w:val="24"/>
          <w:szCs w:val="24"/>
        </w:rPr>
      </w:pPr>
    </w:p>
    <w:p w14:paraId="68C18FB4" w14:textId="77777777" w:rsidR="007D5854" w:rsidRDefault="007D5854">
      <w:pPr>
        <w:pStyle w:val="Body"/>
        <w:spacing w:line="360" w:lineRule="auto"/>
        <w:rPr>
          <w:sz w:val="24"/>
          <w:szCs w:val="24"/>
        </w:rPr>
      </w:pPr>
    </w:p>
    <w:p w14:paraId="64B2CDB8" w14:textId="77777777" w:rsidR="007D5854" w:rsidRDefault="007D5854">
      <w:pPr>
        <w:pStyle w:val="Body"/>
        <w:spacing w:line="360" w:lineRule="auto"/>
        <w:rPr>
          <w:sz w:val="24"/>
          <w:szCs w:val="24"/>
        </w:rPr>
      </w:pPr>
    </w:p>
    <w:p w14:paraId="3A8B0A2C" w14:textId="77777777" w:rsidR="007D5854" w:rsidRDefault="007D5854">
      <w:pPr>
        <w:pStyle w:val="Body"/>
        <w:spacing w:line="360" w:lineRule="auto"/>
        <w:rPr>
          <w:sz w:val="24"/>
          <w:szCs w:val="24"/>
        </w:rPr>
      </w:pPr>
    </w:p>
    <w:p w14:paraId="03121D45" w14:textId="77777777" w:rsidR="007D5854" w:rsidRDefault="007D5854">
      <w:pPr>
        <w:pStyle w:val="Body"/>
        <w:spacing w:line="360" w:lineRule="auto"/>
        <w:rPr>
          <w:sz w:val="24"/>
          <w:szCs w:val="24"/>
        </w:rPr>
      </w:pPr>
    </w:p>
    <w:p w14:paraId="68F98707" w14:textId="77777777" w:rsidR="007D5854" w:rsidRDefault="007D5854">
      <w:pPr>
        <w:pStyle w:val="Body"/>
        <w:spacing w:line="360" w:lineRule="auto"/>
        <w:rPr>
          <w:sz w:val="24"/>
          <w:szCs w:val="24"/>
        </w:rPr>
      </w:pPr>
    </w:p>
    <w:p w14:paraId="47BE02C4" w14:textId="77777777" w:rsidR="007D5854" w:rsidRDefault="007D5854">
      <w:pPr>
        <w:pStyle w:val="Body"/>
        <w:spacing w:line="360" w:lineRule="auto"/>
        <w:rPr>
          <w:sz w:val="24"/>
          <w:szCs w:val="24"/>
        </w:rPr>
      </w:pPr>
    </w:p>
    <w:p w14:paraId="5F7D0745" w14:textId="77777777" w:rsidR="007D5854" w:rsidRDefault="007D5854">
      <w:pPr>
        <w:pStyle w:val="Body"/>
        <w:spacing w:line="360" w:lineRule="auto"/>
        <w:rPr>
          <w:sz w:val="24"/>
          <w:szCs w:val="24"/>
        </w:rPr>
      </w:pPr>
    </w:p>
    <w:p w14:paraId="5A8CDBC0" w14:textId="77777777" w:rsidR="007D5854" w:rsidRDefault="007D5854">
      <w:pPr>
        <w:pStyle w:val="Body"/>
        <w:spacing w:line="360" w:lineRule="auto"/>
        <w:rPr>
          <w:sz w:val="24"/>
          <w:szCs w:val="24"/>
        </w:rPr>
      </w:pPr>
    </w:p>
    <w:p w14:paraId="68D72DFD" w14:textId="77777777" w:rsidR="007D5854" w:rsidRDefault="007D5854">
      <w:pPr>
        <w:pStyle w:val="Body"/>
        <w:spacing w:line="360" w:lineRule="auto"/>
        <w:rPr>
          <w:sz w:val="24"/>
          <w:szCs w:val="24"/>
        </w:rPr>
      </w:pPr>
    </w:p>
    <w:p w14:paraId="220C2990" w14:textId="77777777" w:rsidR="007D5854" w:rsidRDefault="007D5854">
      <w:pPr>
        <w:pStyle w:val="Body"/>
        <w:spacing w:line="360" w:lineRule="auto"/>
        <w:jc w:val="center"/>
        <w:rPr>
          <w:sz w:val="24"/>
          <w:szCs w:val="24"/>
        </w:rPr>
      </w:pPr>
    </w:p>
    <w:p w14:paraId="47A34D4F" w14:textId="77777777" w:rsidR="007D5854" w:rsidRDefault="007D5854">
      <w:pPr>
        <w:pStyle w:val="Body"/>
        <w:spacing w:line="360" w:lineRule="auto"/>
        <w:jc w:val="center"/>
        <w:rPr>
          <w:sz w:val="24"/>
          <w:szCs w:val="24"/>
        </w:rPr>
      </w:pPr>
    </w:p>
    <w:p w14:paraId="5ED99AED" w14:textId="77777777" w:rsidR="007D5854" w:rsidRDefault="007D5854">
      <w:pPr>
        <w:pStyle w:val="Body"/>
        <w:spacing w:line="360" w:lineRule="auto"/>
        <w:jc w:val="center"/>
        <w:rPr>
          <w:sz w:val="24"/>
          <w:szCs w:val="24"/>
        </w:rPr>
      </w:pPr>
    </w:p>
    <w:p w14:paraId="5D195E06" w14:textId="77777777" w:rsidR="007D5854" w:rsidRDefault="007D5854">
      <w:pPr>
        <w:pStyle w:val="Body"/>
        <w:spacing w:line="360" w:lineRule="auto"/>
        <w:jc w:val="center"/>
        <w:rPr>
          <w:sz w:val="24"/>
          <w:szCs w:val="24"/>
        </w:rPr>
      </w:pPr>
    </w:p>
    <w:p w14:paraId="3138E38C" w14:textId="77777777" w:rsidR="007D5854" w:rsidRDefault="007D5854">
      <w:pPr>
        <w:pStyle w:val="Body"/>
        <w:spacing w:line="360" w:lineRule="auto"/>
        <w:jc w:val="center"/>
        <w:rPr>
          <w:sz w:val="24"/>
          <w:szCs w:val="24"/>
        </w:rPr>
      </w:pPr>
    </w:p>
    <w:p w14:paraId="6E7E43C1" w14:textId="77777777" w:rsidR="007D5854" w:rsidRDefault="007D5854">
      <w:pPr>
        <w:pStyle w:val="Body"/>
        <w:spacing w:line="360" w:lineRule="auto"/>
        <w:jc w:val="center"/>
        <w:rPr>
          <w:sz w:val="24"/>
          <w:szCs w:val="24"/>
        </w:rPr>
      </w:pPr>
    </w:p>
    <w:p w14:paraId="7CFA3168" w14:textId="77777777" w:rsidR="007D5854" w:rsidRDefault="007D5854">
      <w:pPr>
        <w:pStyle w:val="Body"/>
        <w:spacing w:line="360" w:lineRule="auto"/>
        <w:jc w:val="center"/>
        <w:rPr>
          <w:sz w:val="24"/>
          <w:szCs w:val="24"/>
        </w:rPr>
      </w:pPr>
    </w:p>
    <w:p w14:paraId="25464B02" w14:textId="77777777" w:rsidR="007D5854" w:rsidRDefault="007D5854">
      <w:pPr>
        <w:pStyle w:val="Body"/>
        <w:spacing w:line="360" w:lineRule="auto"/>
        <w:jc w:val="center"/>
        <w:rPr>
          <w:sz w:val="24"/>
          <w:szCs w:val="24"/>
        </w:rPr>
      </w:pPr>
    </w:p>
    <w:p w14:paraId="14B858AE" w14:textId="77777777" w:rsidR="007D5854" w:rsidRDefault="007D5854">
      <w:pPr>
        <w:pStyle w:val="Body"/>
        <w:spacing w:line="360" w:lineRule="auto"/>
        <w:jc w:val="center"/>
        <w:rPr>
          <w:sz w:val="24"/>
          <w:szCs w:val="24"/>
        </w:rPr>
      </w:pPr>
    </w:p>
    <w:p w14:paraId="7F2ED397" w14:textId="77777777" w:rsidR="007D5854" w:rsidRDefault="00983394">
      <w:pPr>
        <w:pStyle w:val="Default"/>
        <w:spacing w:before="0" w:line="360" w:lineRule="auto"/>
        <w:jc w:val="center"/>
        <w:rPr>
          <w:b/>
          <w:bCs/>
        </w:rPr>
      </w:pPr>
      <w:proofErr w:type="spellStart"/>
      <w:r>
        <w:rPr>
          <w:b/>
          <w:bCs/>
        </w:rPr>
        <w:t>References</w:t>
      </w:r>
      <w:proofErr w:type="spellEnd"/>
    </w:p>
    <w:p w14:paraId="42783387"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it-IT"/>
        </w:rPr>
        <w:t xml:space="preserve">123 Sonography. (2010). </w:t>
      </w:r>
      <w:r>
        <w:rPr>
          <w:rFonts w:ascii="Helvetica" w:hAnsi="Helvetica"/>
          <w:i/>
          <w:iCs/>
          <w:lang w:val="pt-PT"/>
        </w:rPr>
        <w:t>Low-Flow Aortic Stenosis</w:t>
      </w:r>
      <w:r>
        <w:rPr>
          <w:rFonts w:ascii="Helvetica" w:hAnsi="Helvetica"/>
          <w:lang w:val="it-IT"/>
        </w:rPr>
        <w:t xml:space="preserve">. Youtube; 123 Sonography. </w:t>
      </w:r>
      <w:r>
        <w:fldChar w:fldCharType="begin"/>
      </w:r>
      <w:r>
        <w:instrText>HYPERLINK "https://youtu.be/WC3uKS4ShSM?si=GGxR4nzTP8vvLBr3"</w:instrText>
      </w:r>
      <w:r>
        <w:fldChar w:fldCharType="separate"/>
      </w:r>
      <w:r>
        <w:rPr>
          <w:rStyle w:val="Hyperlink0"/>
          <w:rFonts w:ascii="Helvetica" w:hAnsi="Helvetica"/>
          <w:lang w:val="en-US"/>
        </w:rPr>
        <w:t>https://youtu.be/WC3uKS4ShSM?si=GGxR4nzTP8vvLBr3</w:t>
      </w:r>
      <w:r>
        <w:rPr>
          <w:rStyle w:val="Hyperlink0"/>
          <w:rFonts w:ascii="Helvetica" w:hAnsi="Helvetica"/>
          <w:lang w:val="en-US"/>
        </w:rPr>
        <w:fldChar w:fldCharType="end"/>
      </w:r>
    </w:p>
    <w:p w14:paraId="185D9CA2"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pt-PT"/>
        </w:rPr>
        <w:t xml:space="preserve">123 Sonography. (2020). Subvalvular membranous aortic stenosis [Online image]. In </w:t>
      </w:r>
      <w:r>
        <w:rPr>
          <w:rFonts w:ascii="Helvetica" w:hAnsi="Helvetica"/>
          <w:i/>
          <w:iCs/>
          <w:lang w:val="it-IT"/>
        </w:rPr>
        <w:t>123 Sonography</w:t>
      </w:r>
      <w:r>
        <w:rPr>
          <w:rFonts w:ascii="Helvetica" w:hAnsi="Helvetica"/>
        </w:rPr>
        <w:t xml:space="preserve">. </w:t>
      </w:r>
      <w:hyperlink r:id="rId7" w:history="1">
        <w:r>
          <w:rPr>
            <w:rStyle w:val="Hyperlink0"/>
            <w:rFonts w:ascii="Helvetica" w:hAnsi="Helvetica"/>
            <w:lang w:val="en-US"/>
          </w:rPr>
          <w:t>https://123sonography.co</w:t>
        </w:r>
        <w:r>
          <w:rPr>
            <w:rStyle w:val="Hyperlink0"/>
            <w:rFonts w:ascii="Helvetica" w:hAnsi="Helvetica"/>
            <w:lang w:val="en-US"/>
          </w:rPr>
          <w:t>m/sites/default/files/styles/article_image/public/image/images/01_Sub_memb_AS.jpg?itok=kSAAs_-E</w:t>
        </w:r>
      </w:hyperlink>
    </w:p>
    <w:p w14:paraId="5A4EBD7B"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en-US"/>
        </w:rPr>
        <w:t xml:space="preserve">Adult Congenital Heart Association. (2017). Bicuspid Aortic Valve (BAV) [Online image]. In </w:t>
      </w:r>
      <w:r>
        <w:rPr>
          <w:rFonts w:ascii="Helvetica" w:hAnsi="Helvetica"/>
          <w:i/>
          <w:iCs/>
          <w:lang w:val="en-US"/>
        </w:rPr>
        <w:t>achaheart.org</w:t>
      </w:r>
      <w:r>
        <w:rPr>
          <w:rFonts w:ascii="Helvetica" w:hAnsi="Helvetica"/>
        </w:rPr>
        <w:t xml:space="preserve">. </w:t>
      </w:r>
      <w:hyperlink r:id="rId8" w:history="1">
        <w:r>
          <w:rPr>
            <w:rStyle w:val="Hyperlink0"/>
            <w:rFonts w:ascii="Helvetica" w:hAnsi="Helvetica"/>
            <w:lang w:val="en-US"/>
          </w:rPr>
          <w:t>https://www.achaheart.org/media/2814/bav-stock_2.jpg?mode=max&amp;upscale=false&amp;width=950</w:t>
        </w:r>
      </w:hyperlink>
    </w:p>
    <w:p w14:paraId="19C7EE3A"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en-US"/>
        </w:rPr>
        <w:t xml:space="preserve">American Heart Association. (2013). </w:t>
      </w:r>
      <w:r>
        <w:rPr>
          <w:rFonts w:ascii="Helvetica" w:hAnsi="Helvetica"/>
          <w:i/>
          <w:iCs/>
          <w:lang w:val="en-US"/>
        </w:rPr>
        <w:t xml:space="preserve">Valve Stenosis: </w:t>
      </w:r>
      <w:r>
        <w:rPr>
          <w:rFonts w:ascii="Helvetica" w:hAnsi="Helvetica"/>
          <w:i/>
          <w:iCs/>
          <w:lang w:val="en-US"/>
        </w:rPr>
        <w:t>When a Heart Valve is Too Narrow</w:t>
      </w:r>
      <w:r>
        <w:rPr>
          <w:rFonts w:ascii="Helvetica" w:hAnsi="Helvetica"/>
          <w:lang w:val="en-US"/>
        </w:rPr>
        <w:t xml:space="preserve">. Www.youtube.com. </w:t>
      </w:r>
      <w:hyperlink r:id="rId9" w:history="1">
        <w:r>
          <w:rPr>
            <w:rStyle w:val="Hyperlink0"/>
            <w:rFonts w:ascii="Helvetica" w:hAnsi="Helvetica"/>
            <w:lang w:val="en-US"/>
          </w:rPr>
          <w:t>https://youtu.be/yjwnuNUUdig?si=OHqckcq4dKTRsR-Y</w:t>
        </w:r>
      </w:hyperlink>
    </w:p>
    <w:p w14:paraId="260AF90B"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en-US"/>
        </w:rPr>
        <w:t xml:space="preserve">American Heart Association. (2020, October 26). </w:t>
      </w:r>
      <w:r>
        <w:rPr>
          <w:rFonts w:ascii="Helvetica" w:hAnsi="Helvetica"/>
          <w:i/>
          <w:iCs/>
          <w:lang w:val="pt-PT"/>
        </w:rPr>
        <w:t>Problem: A</w:t>
      </w:r>
      <w:r>
        <w:rPr>
          <w:rFonts w:ascii="Helvetica" w:hAnsi="Helvetica"/>
          <w:i/>
          <w:iCs/>
          <w:lang w:val="pt-PT"/>
        </w:rPr>
        <w:t>ortic Valve Stenosis</w:t>
      </w:r>
      <w:r>
        <w:rPr>
          <w:rFonts w:ascii="Helvetica" w:hAnsi="Helvetica"/>
          <w:lang w:val="en-US"/>
        </w:rPr>
        <w:t xml:space="preserve">. Www.heart.org. </w:t>
      </w:r>
      <w:hyperlink r:id="rId10" w:history="1">
        <w:r>
          <w:rPr>
            <w:rStyle w:val="Hyperlink0"/>
            <w:rFonts w:ascii="Helvetica" w:hAnsi="Helvetica"/>
            <w:lang w:val="en-US"/>
          </w:rPr>
          <w:t>https://www.heart.org/en/health-topics/heart-valve-problems-and-disease</w:t>
        </w:r>
        <w:r>
          <w:rPr>
            <w:rStyle w:val="Hyperlink0"/>
            <w:rFonts w:ascii="Helvetica" w:hAnsi="Helvetica"/>
            <w:lang w:val="en-US"/>
          </w:rPr>
          <w:t>/heart-valve-problems-and-causes/problem-aortic-valve-stenosis</w:t>
        </w:r>
      </w:hyperlink>
    </w:p>
    <w:p w14:paraId="0E00E9E6" w14:textId="77777777" w:rsidR="007D5854" w:rsidRDefault="00983394">
      <w:pPr>
        <w:pStyle w:val="Default"/>
        <w:spacing w:before="0" w:line="480" w:lineRule="auto"/>
        <w:ind w:left="720" w:hanging="720"/>
        <w:rPr>
          <w:rFonts w:ascii="Helvetica" w:eastAsia="Helvetica" w:hAnsi="Helvetica" w:cs="Helvetica"/>
        </w:rPr>
      </w:pPr>
      <w:proofErr w:type="spellStart"/>
      <w:r>
        <w:rPr>
          <w:rFonts w:ascii="Helvetica" w:hAnsi="Helvetica"/>
          <w:lang w:val="en-US"/>
        </w:rPr>
        <w:t>Boskovski</w:t>
      </w:r>
      <w:proofErr w:type="spellEnd"/>
      <w:r>
        <w:rPr>
          <w:rFonts w:ascii="Helvetica" w:hAnsi="Helvetica"/>
          <w:lang w:val="en-US"/>
        </w:rPr>
        <w:t xml:space="preserve">, M., &amp; Gleason, T. (2021). Current Therapeutic Options in Aortic Stenosis. </w:t>
      </w:r>
      <w:r>
        <w:rPr>
          <w:rFonts w:ascii="Helvetica" w:hAnsi="Helvetica"/>
          <w:i/>
          <w:iCs/>
          <w:lang w:val="en-US"/>
        </w:rPr>
        <w:t>Circulation Research</w:t>
      </w:r>
      <w:r>
        <w:rPr>
          <w:rFonts w:ascii="Helvetica" w:hAnsi="Helvetica"/>
        </w:rPr>
        <w:t xml:space="preserve">, </w:t>
      </w:r>
      <w:r>
        <w:rPr>
          <w:rFonts w:ascii="Helvetica" w:hAnsi="Helvetica"/>
          <w:i/>
          <w:iCs/>
        </w:rPr>
        <w:t>128</w:t>
      </w:r>
      <w:r>
        <w:rPr>
          <w:rFonts w:ascii="Helvetica" w:hAnsi="Helvetica"/>
        </w:rPr>
        <w:t xml:space="preserve">(9), 1398–1417. </w:t>
      </w:r>
      <w:hyperlink r:id="rId11" w:history="1">
        <w:r>
          <w:rPr>
            <w:rStyle w:val="Hyperlink0"/>
            <w:rFonts w:ascii="Helvetica" w:hAnsi="Helvetica"/>
          </w:rPr>
          <w:t>https://doi.org/10.1161/circresaha.121.318040</w:t>
        </w:r>
      </w:hyperlink>
    </w:p>
    <w:p w14:paraId="5419DA4B" w14:textId="77777777" w:rsidR="007D5854" w:rsidRDefault="00983394">
      <w:pPr>
        <w:pStyle w:val="Default"/>
        <w:spacing w:before="0" w:line="480" w:lineRule="auto"/>
        <w:ind w:left="720" w:hanging="720"/>
        <w:rPr>
          <w:rFonts w:ascii="Helvetica" w:eastAsia="Helvetica" w:hAnsi="Helvetica" w:cs="Helvetica"/>
        </w:rPr>
      </w:pPr>
      <w:proofErr w:type="spellStart"/>
      <w:r>
        <w:rPr>
          <w:rFonts w:ascii="Helvetica" w:hAnsi="Helvetica"/>
          <w:lang w:val="en-US"/>
        </w:rPr>
        <w:t>CardioServ</w:t>
      </w:r>
      <w:proofErr w:type="spellEnd"/>
      <w:r>
        <w:rPr>
          <w:rFonts w:ascii="Helvetica" w:hAnsi="Helvetica"/>
          <w:lang w:val="en-US"/>
        </w:rPr>
        <w:t xml:space="preserve">. (2015). Continuity Equation [Online image]. In </w:t>
      </w:r>
      <w:r>
        <w:rPr>
          <w:rFonts w:ascii="Helvetica" w:hAnsi="Helvetica"/>
          <w:i/>
          <w:iCs/>
          <w:lang w:val="it-IT"/>
        </w:rPr>
        <w:t>CardioServ</w:t>
      </w:r>
      <w:r>
        <w:rPr>
          <w:rFonts w:ascii="Helvetica" w:hAnsi="Helvetica"/>
        </w:rPr>
        <w:t xml:space="preserve">. </w:t>
      </w:r>
      <w:hyperlink r:id="rId12" w:history="1">
        <w:r>
          <w:rPr>
            <w:rStyle w:val="Hyperlink0"/>
            <w:rFonts w:ascii="Helvetica" w:hAnsi="Helvetica"/>
            <w:lang w:val="en-US"/>
          </w:rPr>
          <w:t>https://www.cardioserv.net/echo-aortic-stenosis-continuity-equation/</w:t>
        </w:r>
      </w:hyperlink>
    </w:p>
    <w:p w14:paraId="7ED862DB" w14:textId="77777777" w:rsidR="007D5854" w:rsidRDefault="00983394">
      <w:pPr>
        <w:pStyle w:val="Default"/>
        <w:spacing w:before="0" w:line="480" w:lineRule="auto"/>
        <w:ind w:left="720" w:hanging="720"/>
        <w:rPr>
          <w:rFonts w:ascii="Helvetica" w:eastAsia="Helvetica" w:hAnsi="Helvetica" w:cs="Helvetica"/>
        </w:rPr>
      </w:pPr>
      <w:proofErr w:type="spellStart"/>
      <w:r>
        <w:rPr>
          <w:rFonts w:ascii="Helvetica" w:hAnsi="Helvetica"/>
        </w:rPr>
        <w:lastRenderedPageBreak/>
        <w:t>Carità</w:t>
      </w:r>
      <w:proofErr w:type="spellEnd"/>
      <w:r>
        <w:rPr>
          <w:rFonts w:ascii="Helvetica" w:hAnsi="Helvetica"/>
          <w:lang w:val="it-IT"/>
        </w:rPr>
        <w:t>, P., Coppola, G., Novo, G., Caccamo, G., Guglielmo, M., Balasus</w:t>
      </w:r>
      <w:r>
        <w:rPr>
          <w:rFonts w:ascii="Helvetica" w:hAnsi="Helvetica"/>
          <w:lang w:val="it-IT"/>
        </w:rPr>
        <w:t xml:space="preserve">, F., Novo, S., Castrovinci, S., Moscarelli, M., Fattouch, K., &amp; Corrado, E. (2016). Symposium: Transcatheter aortic valve implantation Open Access Aortic stenosis: insights on pathogenesis and clinical implications. </w:t>
      </w:r>
      <w:r>
        <w:rPr>
          <w:rFonts w:ascii="Helvetica" w:hAnsi="Helvetica"/>
          <w:i/>
          <w:iCs/>
          <w:lang w:val="en-US"/>
        </w:rPr>
        <w:t>Journal of Geriatric Cardiology</w:t>
      </w:r>
      <w:r>
        <w:rPr>
          <w:rFonts w:ascii="Helvetica" w:hAnsi="Helvetica"/>
        </w:rPr>
        <w:t xml:space="preserve">, </w:t>
      </w:r>
      <w:r>
        <w:rPr>
          <w:rFonts w:ascii="Helvetica" w:hAnsi="Helvetica"/>
          <w:i/>
          <w:iCs/>
        </w:rPr>
        <w:t>13</w:t>
      </w:r>
      <w:r>
        <w:rPr>
          <w:rFonts w:ascii="Helvetica" w:hAnsi="Helvetica"/>
        </w:rPr>
        <w:t>(6),</w:t>
      </w:r>
      <w:r>
        <w:rPr>
          <w:rFonts w:ascii="Helvetica" w:hAnsi="Helvetica"/>
        </w:rPr>
        <w:t xml:space="preserve"> 489–498. </w:t>
      </w:r>
      <w:hyperlink r:id="rId13" w:history="1">
        <w:r>
          <w:rPr>
            <w:rStyle w:val="Hyperlink0"/>
            <w:rFonts w:ascii="Helvetica" w:hAnsi="Helvetica"/>
          </w:rPr>
          <w:t>https://doi.org/10.11909/j.issn.1671-5411.2016.06.001</w:t>
        </w:r>
      </w:hyperlink>
    </w:p>
    <w:p w14:paraId="4E55762D"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pt-PT"/>
        </w:rPr>
        <w:t>Clavel, M.-A., Malouf, J., Messika-Zeitoun, D., Araoz, P. A., Michelena, H. I., &amp; Enriqu</w:t>
      </w:r>
      <w:r>
        <w:rPr>
          <w:rFonts w:ascii="Helvetica" w:hAnsi="Helvetica"/>
          <w:lang w:val="pt-PT"/>
        </w:rPr>
        <w:t>ez-Sarano, M. (2015). Aortic Valve Area Calculation in Aortic</w:t>
      </w:r>
      <w:r>
        <w:rPr>
          <w:rFonts w:ascii="Helvetica" w:hAnsi="Helvetica"/>
        </w:rPr>
        <w:t> </w:t>
      </w:r>
      <w:r>
        <w:rPr>
          <w:rFonts w:ascii="Helvetica" w:hAnsi="Helvetica"/>
          <w:lang w:val="en-US"/>
        </w:rPr>
        <w:t xml:space="preserve">Stenosis by CT and Doppler Echocardiography. In </w:t>
      </w:r>
      <w:r>
        <w:rPr>
          <w:rFonts w:ascii="Helvetica" w:hAnsi="Helvetica"/>
          <w:i/>
          <w:iCs/>
          <w:lang w:val="en-US"/>
        </w:rPr>
        <w:t>JACC: Cardiovascular Imaging</w:t>
      </w:r>
      <w:r>
        <w:rPr>
          <w:rFonts w:ascii="Helvetica" w:hAnsi="Helvetica"/>
          <w:lang w:val="en-US"/>
        </w:rPr>
        <w:t xml:space="preserve"> (Vol. 8, Issue 3, pp. 248</w:t>
      </w:r>
      <w:r>
        <w:rPr>
          <w:rFonts w:ascii="Helvetica" w:hAnsi="Helvetica"/>
        </w:rPr>
        <w:t xml:space="preserve">–257). </w:t>
      </w:r>
      <w:hyperlink r:id="rId14" w:history="1">
        <w:r>
          <w:rPr>
            <w:rStyle w:val="Hyperlink0"/>
            <w:rFonts w:ascii="Helvetica" w:hAnsi="Helvetica"/>
          </w:rPr>
          <w:t>https://doi.org/10.1016/j.jc</w:t>
        </w:r>
        <w:r>
          <w:rPr>
            <w:rStyle w:val="Hyperlink0"/>
            <w:rFonts w:ascii="Helvetica" w:hAnsi="Helvetica"/>
          </w:rPr>
          <w:t>mg.2015.01.009</w:t>
        </w:r>
      </w:hyperlink>
    </w:p>
    <w:p w14:paraId="3FA377B0"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en-US"/>
        </w:rPr>
        <w:t xml:space="preserve">ECG Waves. (2018). The principle of continuity (the continuity equation) [Online image]. In </w:t>
      </w:r>
      <w:r>
        <w:rPr>
          <w:rFonts w:ascii="Helvetica" w:hAnsi="Helvetica"/>
          <w:i/>
          <w:iCs/>
        </w:rPr>
        <w:t>ECG Waves</w:t>
      </w:r>
      <w:r>
        <w:rPr>
          <w:rFonts w:ascii="Helvetica" w:hAnsi="Helvetica"/>
        </w:rPr>
        <w:t xml:space="preserve">. </w:t>
      </w:r>
      <w:hyperlink r:id="rId15" w:history="1">
        <w:r>
          <w:rPr>
            <w:rStyle w:val="Hyperlink0"/>
            <w:rFonts w:ascii="Helvetica" w:hAnsi="Helvetica"/>
            <w:lang w:val="en-US"/>
          </w:rPr>
          <w:t>https://ecgwaves.com/wp-content/uploads/2019/11/the-continuity-equation-principle-of-continuity-echocardiography-ultrasound-1320x1082.jpg</w:t>
        </w:r>
      </w:hyperlink>
    </w:p>
    <w:p w14:paraId="7D335E85"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pt-PT"/>
        </w:rPr>
        <w:t>Heart Valve Surgery. (2020). Aorti</w:t>
      </w:r>
      <w:r>
        <w:rPr>
          <w:rFonts w:ascii="Helvetica" w:hAnsi="Helvetica"/>
          <w:lang w:val="pt-PT"/>
        </w:rPr>
        <w:t xml:space="preserve">c Stenosis [Online image]. In </w:t>
      </w:r>
      <w:r>
        <w:rPr>
          <w:rFonts w:ascii="Helvetica" w:hAnsi="Helvetica"/>
          <w:i/>
          <w:iCs/>
          <w:lang w:val="en-US"/>
        </w:rPr>
        <w:t>Heart Valve Surgery</w:t>
      </w:r>
      <w:r>
        <w:rPr>
          <w:rFonts w:ascii="Helvetica" w:hAnsi="Helvetica"/>
        </w:rPr>
        <w:t xml:space="preserve">. </w:t>
      </w:r>
      <w:hyperlink r:id="rId16" w:history="1">
        <w:r>
          <w:rPr>
            <w:rStyle w:val="Hyperlink0"/>
            <w:rFonts w:ascii="Helvetica" w:hAnsi="Helvetica"/>
            <w:lang w:val="en-US"/>
          </w:rPr>
          <w:t>https://www.heart-valve-surgery.com/Images/aortic-stenosis-prognosis.jpg</w:t>
        </w:r>
      </w:hyperlink>
    </w:p>
    <w:p w14:paraId="36BE0E60"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en-US"/>
        </w:rPr>
        <w:t xml:space="preserve">Lau, G., &amp; </w:t>
      </w:r>
      <w:proofErr w:type="spellStart"/>
      <w:r>
        <w:rPr>
          <w:rFonts w:ascii="Helvetica" w:hAnsi="Helvetica"/>
          <w:lang w:val="en-US"/>
        </w:rPr>
        <w:t>Hebballi</w:t>
      </w:r>
      <w:proofErr w:type="spellEnd"/>
      <w:r>
        <w:rPr>
          <w:rFonts w:ascii="Helvetica" w:hAnsi="Helvetica"/>
          <w:lang w:val="en-US"/>
        </w:rPr>
        <w:t xml:space="preserve">, R. (2012). </w:t>
      </w:r>
      <w:proofErr w:type="spellStart"/>
      <w:r>
        <w:rPr>
          <w:rFonts w:ascii="Helvetica" w:hAnsi="Helvetica"/>
          <w:lang w:val="en-US"/>
        </w:rPr>
        <w:t>Transoesophageal</w:t>
      </w:r>
      <w:proofErr w:type="spellEnd"/>
      <w:r>
        <w:rPr>
          <w:rFonts w:ascii="Helvetica" w:hAnsi="Helvetica"/>
          <w:lang w:val="en-US"/>
        </w:rPr>
        <w:t xml:space="preserve"> Echocardiographic Evaluation of the Mitral Valve. In T. </w:t>
      </w:r>
      <w:proofErr w:type="spellStart"/>
      <w:r>
        <w:rPr>
          <w:rFonts w:ascii="Helvetica" w:hAnsi="Helvetica"/>
          <w:lang w:val="en-US"/>
        </w:rPr>
        <w:t>Hemmerling</w:t>
      </w:r>
      <w:proofErr w:type="spellEnd"/>
      <w:r>
        <w:rPr>
          <w:rFonts w:ascii="Helvetica" w:hAnsi="Helvetica"/>
          <w:lang w:val="en-US"/>
        </w:rPr>
        <w:t xml:space="preserve"> (Ed.), </w:t>
      </w:r>
      <w:r>
        <w:rPr>
          <w:rFonts w:ascii="Helvetica" w:hAnsi="Helvetica"/>
          <w:i/>
          <w:iCs/>
          <w:lang w:val="en-US"/>
        </w:rPr>
        <w:t>International Journal of Perioperative Ultrasound and Applied Technologies</w:t>
      </w:r>
      <w:r>
        <w:rPr>
          <w:rFonts w:ascii="Helvetica" w:hAnsi="Helvetica"/>
        </w:rPr>
        <w:t xml:space="preserve"> (Vol. 1, pp. 89–93). </w:t>
      </w:r>
      <w:hyperlink r:id="rId17" w:history="1">
        <w:r>
          <w:rPr>
            <w:rStyle w:val="Hyperlink0"/>
            <w:rFonts w:ascii="Helvetica" w:hAnsi="Helvetica"/>
            <w:lang w:val="en-US"/>
          </w:rPr>
          <w:t>https://doi.org/10.5005/jp-journals-10027-1018</w:t>
        </w:r>
      </w:hyperlink>
    </w:p>
    <w:p w14:paraId="343A4EAB"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en-US"/>
        </w:rPr>
        <w:t xml:space="preserve">Mayo Clinic. (2022). Aortic valve stenosis [Online image]. In </w:t>
      </w:r>
      <w:r>
        <w:rPr>
          <w:rFonts w:ascii="Helvetica" w:hAnsi="Helvetica"/>
          <w:i/>
          <w:iCs/>
          <w:lang w:val="es-ES_tradnl"/>
        </w:rPr>
        <w:t xml:space="preserve">Mayo </w:t>
      </w:r>
      <w:proofErr w:type="spellStart"/>
      <w:r>
        <w:rPr>
          <w:rFonts w:ascii="Helvetica" w:hAnsi="Helvetica"/>
          <w:i/>
          <w:iCs/>
          <w:lang w:val="es-ES_tradnl"/>
        </w:rPr>
        <w:t>Clinic</w:t>
      </w:r>
      <w:proofErr w:type="spellEnd"/>
      <w:r>
        <w:rPr>
          <w:rFonts w:ascii="Helvetica" w:hAnsi="Helvetica"/>
        </w:rPr>
        <w:t xml:space="preserve">. </w:t>
      </w:r>
      <w:hyperlink r:id="rId18" w:history="1">
        <w:r>
          <w:rPr>
            <w:rStyle w:val="Hyperlink0"/>
            <w:rFonts w:ascii="Helvetica" w:hAnsi="Helvetica"/>
            <w:lang w:val="en-US"/>
          </w:rPr>
          <w:t>https://www.mayoclinic.org/-/media/kcms/gbs/patient-consumer/images/2014/09/08/15/22/r7_aorticstenosis.jpg</w:t>
        </w:r>
      </w:hyperlink>
    </w:p>
    <w:p w14:paraId="3BE8CF23" w14:textId="77777777" w:rsidR="007D5854" w:rsidRDefault="00983394">
      <w:pPr>
        <w:pStyle w:val="Default"/>
        <w:spacing w:before="0" w:line="480" w:lineRule="auto"/>
        <w:ind w:left="720" w:hanging="720"/>
        <w:rPr>
          <w:rFonts w:ascii="Helvetica" w:eastAsia="Helvetica" w:hAnsi="Helvetica" w:cs="Helvetica"/>
        </w:rPr>
      </w:pPr>
      <w:r>
        <w:rPr>
          <w:rFonts w:ascii="Helvetica" w:hAnsi="Helvetica"/>
          <w:lang w:val="it-IT"/>
        </w:rPr>
        <w:t xml:space="preserve">MyHeart.net. (2016). Aortic valve [GIF]. In </w:t>
      </w:r>
      <w:r>
        <w:rPr>
          <w:rFonts w:ascii="Helvetica" w:hAnsi="Helvetica"/>
          <w:i/>
          <w:iCs/>
        </w:rPr>
        <w:t>MyHeart.net</w:t>
      </w:r>
      <w:r>
        <w:rPr>
          <w:rFonts w:ascii="Helvetica" w:hAnsi="Helvetica"/>
        </w:rPr>
        <w:t xml:space="preserve">. </w:t>
      </w:r>
      <w:hyperlink r:id="rId19" w:history="1">
        <w:r>
          <w:rPr>
            <w:rStyle w:val="Hyperlink0"/>
            <w:rFonts w:ascii="Helvetica" w:hAnsi="Helvetica"/>
            <w:lang w:val="en-US"/>
          </w:rPr>
          <w:t>https://myheart.net/wp-content/uploads/2016/07/short-axis-opens-well.gif</w:t>
        </w:r>
      </w:hyperlink>
    </w:p>
    <w:p w14:paraId="6D5F4376" w14:textId="77777777" w:rsidR="007D5854" w:rsidRDefault="00983394">
      <w:pPr>
        <w:pStyle w:val="Default"/>
        <w:spacing w:before="0" w:line="480" w:lineRule="auto"/>
        <w:ind w:left="720" w:hanging="720"/>
        <w:rPr>
          <w:rFonts w:ascii="Helvetica" w:eastAsia="Helvetica" w:hAnsi="Helvetica" w:cs="Helvetica"/>
        </w:rPr>
      </w:pPr>
      <w:proofErr w:type="spellStart"/>
      <w:r>
        <w:rPr>
          <w:rFonts w:ascii="Helvetica" w:hAnsi="Helvetica"/>
        </w:rPr>
        <w:t>Pujari</w:t>
      </w:r>
      <w:proofErr w:type="spellEnd"/>
      <w:r>
        <w:rPr>
          <w:rFonts w:ascii="Helvetica" w:hAnsi="Helvetica"/>
        </w:rPr>
        <w:t xml:space="preserve">, S. H., &amp; </w:t>
      </w:r>
      <w:proofErr w:type="spellStart"/>
      <w:r>
        <w:rPr>
          <w:rFonts w:ascii="Helvetica" w:hAnsi="Helvetica"/>
        </w:rPr>
        <w:t>Agasthi</w:t>
      </w:r>
      <w:proofErr w:type="spellEnd"/>
      <w:r>
        <w:rPr>
          <w:rFonts w:ascii="Helvetica" w:hAnsi="Helvetica"/>
        </w:rPr>
        <w:t xml:space="preserve">, P. (2020). </w:t>
      </w:r>
      <w:proofErr w:type="spellStart"/>
      <w:r>
        <w:rPr>
          <w:rFonts w:ascii="Helvetica" w:hAnsi="Helvetica"/>
          <w:i/>
          <w:iCs/>
        </w:rPr>
        <w:t>Aortic</w:t>
      </w:r>
      <w:proofErr w:type="spellEnd"/>
      <w:r>
        <w:rPr>
          <w:rFonts w:ascii="Helvetica" w:hAnsi="Helvetica"/>
          <w:i/>
          <w:iCs/>
        </w:rPr>
        <w:t xml:space="preserve"> </w:t>
      </w:r>
      <w:proofErr w:type="spellStart"/>
      <w:r>
        <w:rPr>
          <w:rFonts w:ascii="Helvetica" w:hAnsi="Helvetica"/>
          <w:i/>
          <w:iCs/>
        </w:rPr>
        <w:t>stenosis</w:t>
      </w:r>
      <w:proofErr w:type="spellEnd"/>
      <w:r>
        <w:rPr>
          <w:rFonts w:ascii="Helvetica" w:hAnsi="Helvetica"/>
          <w:lang w:val="en-US"/>
        </w:rPr>
        <w:t xml:space="preserve">. PubMed; </w:t>
      </w:r>
      <w:proofErr w:type="spellStart"/>
      <w:r>
        <w:rPr>
          <w:rFonts w:ascii="Helvetica" w:hAnsi="Helvetica"/>
          <w:lang w:val="en-US"/>
        </w:rPr>
        <w:t>StatPearls</w:t>
      </w:r>
      <w:proofErr w:type="spellEnd"/>
      <w:r>
        <w:rPr>
          <w:rFonts w:ascii="Helvetica" w:hAnsi="Helvetica"/>
          <w:lang w:val="en-US"/>
        </w:rPr>
        <w:t xml:space="preserve"> Publishing. </w:t>
      </w:r>
      <w:hyperlink r:id="rId20" w:history="1">
        <w:r>
          <w:rPr>
            <w:rStyle w:val="Hyperlink0"/>
            <w:rFonts w:ascii="Helvetica" w:hAnsi="Helvetica"/>
            <w:lang w:val="en-US"/>
          </w:rPr>
          <w:t>https://www.ncbi.nlm.nih.gov/books/NBK557628/</w:t>
        </w:r>
      </w:hyperlink>
    </w:p>
    <w:p w14:paraId="7AABE639" w14:textId="77777777" w:rsidR="007D5854" w:rsidRDefault="00983394">
      <w:pPr>
        <w:pStyle w:val="Default"/>
        <w:spacing w:before="0" w:line="480" w:lineRule="auto"/>
        <w:ind w:left="720" w:hanging="720"/>
      </w:pPr>
      <w:r>
        <w:rPr>
          <w:rFonts w:ascii="Helvetica" w:hAnsi="Helvetica"/>
          <w:lang w:val="en-US"/>
        </w:rPr>
        <w:lastRenderedPageBreak/>
        <w:t xml:space="preserve">Roberts, W. C. (1970). The congenitally bicuspid aortic valve. </w:t>
      </w:r>
      <w:r>
        <w:rPr>
          <w:rFonts w:ascii="Helvetica" w:hAnsi="Helvetica"/>
          <w:i/>
          <w:iCs/>
          <w:lang w:val="en-US"/>
        </w:rPr>
        <w:t>The American Journal of Cardiology</w:t>
      </w:r>
      <w:r>
        <w:rPr>
          <w:rFonts w:ascii="Helvetica" w:hAnsi="Helvetica"/>
        </w:rPr>
        <w:t xml:space="preserve">, </w:t>
      </w:r>
      <w:r>
        <w:rPr>
          <w:rFonts w:ascii="Helvetica" w:hAnsi="Helvetica"/>
          <w:i/>
          <w:iCs/>
        </w:rPr>
        <w:t>26</w:t>
      </w:r>
      <w:r>
        <w:rPr>
          <w:rFonts w:ascii="Helvetica" w:hAnsi="Helvetica"/>
        </w:rPr>
        <w:t>(</w:t>
      </w:r>
      <w:r>
        <w:rPr>
          <w:rFonts w:ascii="Helvetica" w:hAnsi="Helvetica"/>
        </w:rPr>
        <w:t xml:space="preserve">1), 72–83. </w:t>
      </w:r>
      <w:hyperlink r:id="rId21" w:history="1">
        <w:r>
          <w:rPr>
            <w:rStyle w:val="Hyperlink0"/>
            <w:rFonts w:ascii="Helvetica" w:hAnsi="Helvetica"/>
            <w:lang w:val="en-US"/>
          </w:rPr>
          <w:t>https://doi.org/10.1016/0002-9149(70)90761-7</w:t>
        </w:r>
      </w:hyperlink>
    </w:p>
    <w:sectPr w:rsidR="007D5854">
      <w:headerReference w:type="default" r:id="rId22"/>
      <w:footerReference w:type="default" r:id="rId2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BE13" w14:textId="77777777" w:rsidR="00A12C6D" w:rsidRDefault="00A12C6D">
      <w:r>
        <w:separator/>
      </w:r>
    </w:p>
  </w:endnote>
  <w:endnote w:type="continuationSeparator" w:id="0">
    <w:p w14:paraId="12A200C3" w14:textId="77777777" w:rsidR="00A12C6D" w:rsidRDefault="00A1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0843" w14:textId="77777777" w:rsidR="007D5854" w:rsidRDefault="007D58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33BF" w14:textId="77777777" w:rsidR="00A12C6D" w:rsidRDefault="00A12C6D">
      <w:r>
        <w:separator/>
      </w:r>
    </w:p>
  </w:footnote>
  <w:footnote w:type="continuationSeparator" w:id="0">
    <w:p w14:paraId="225B4AB5" w14:textId="77777777" w:rsidR="00A12C6D" w:rsidRDefault="00A1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2428" w14:textId="77777777" w:rsidR="007D5854" w:rsidRDefault="00983394">
    <w:pPr>
      <w:pStyle w:val="HeaderFooter"/>
      <w:tabs>
        <w:tab w:val="clear" w:pos="9020"/>
        <w:tab w:val="center" w:pos="4819"/>
        <w:tab w:val="right" w:pos="9638"/>
      </w:tabs>
    </w:pPr>
    <w:r>
      <w:tab/>
    </w:r>
    <w:r>
      <w:tab/>
    </w:r>
    <w:r>
      <w:fldChar w:fldCharType="begin"/>
    </w:r>
    <w:r>
      <w:instrText xml:space="preserve"> PAGE </w:instrText>
    </w:r>
    <w:r>
      <w:fldChar w:fldCharType="separate"/>
    </w:r>
    <w:r w:rsidR="00C33046">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C4FC0"/>
    <w:multiLevelType w:val="hybridMultilevel"/>
    <w:tmpl w:val="8D7EA222"/>
    <w:styleLink w:val="Numbered"/>
    <w:lvl w:ilvl="0" w:tplc="A380CCE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F9C1C2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4E201C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FD44D7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55201A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A7E8F8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062AE2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0BEF4E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920FD2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2AD6115"/>
    <w:multiLevelType w:val="hybridMultilevel"/>
    <w:tmpl w:val="8D7EA222"/>
    <w:numStyleLink w:val="Numbered"/>
  </w:abstractNum>
  <w:num w:numId="1" w16cid:durableId="2141454609">
    <w:abstractNumId w:val="0"/>
  </w:num>
  <w:num w:numId="2" w16cid:durableId="308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54"/>
    <w:rsid w:val="007B09BE"/>
    <w:rsid w:val="007D5854"/>
    <w:rsid w:val="00983394"/>
    <w:rsid w:val="00A12C6D"/>
    <w:rsid w:val="00C330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19DC"/>
  <w15:docId w15:val="{0FA10AEE-D112-6D40-BDD6-922E9547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lang w:val="fr-FR"/>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chaheart.org/media/2814/bav-stock_2.jpg?mode=max&amp;upscale=false&amp;width=950" TargetMode="External"/><Relationship Id="rId13" Type="http://schemas.openxmlformats.org/officeDocument/2006/relationships/hyperlink" Target="https://doi.org/10.11909/j.issn.1671-5411.2016.06.001" TargetMode="External"/><Relationship Id="rId18" Type="http://schemas.openxmlformats.org/officeDocument/2006/relationships/hyperlink" Target="https://www.mayoclinic.org/-/media/kcms/gbs/patient-consumer/images/2014/09/08/15/22/r7_aorticstenosis.jpg" TargetMode="External"/><Relationship Id="rId3" Type="http://schemas.openxmlformats.org/officeDocument/2006/relationships/settings" Target="settings.xml"/><Relationship Id="rId21" Type="http://schemas.openxmlformats.org/officeDocument/2006/relationships/hyperlink" Target="https://doi.org/10.1016/0002-9149(70)90761-7" TargetMode="External"/><Relationship Id="rId7" Type="http://schemas.openxmlformats.org/officeDocument/2006/relationships/hyperlink" Target="https://123sonography.com/sites/default/files/styles/article_image/public/image/images/01_Sub_memb_AS.jpg?itok=kSAAs_-E" TargetMode="External"/><Relationship Id="rId12" Type="http://schemas.openxmlformats.org/officeDocument/2006/relationships/hyperlink" Target="https://www.cardioserv.net/echo-aortic-stenosis-continuity-equation/" TargetMode="External"/><Relationship Id="rId17" Type="http://schemas.openxmlformats.org/officeDocument/2006/relationships/hyperlink" Target="https://doi.org/10.5005/jp-journals-10027-101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rt-valve-surgery.com/Images/aortic-stenosis-prognosis.jpg" TargetMode="External"/><Relationship Id="rId20" Type="http://schemas.openxmlformats.org/officeDocument/2006/relationships/hyperlink" Target="https://www.ncbi.nlm.nih.gov/books/NBK5576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1/circresaha.121.3180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cgwaves.com/wp-content/uploads/2019/11/the-continuity-equation-principle-of-continuity-echocardiography-ultrasound-1320x1082.jpg" TargetMode="External"/><Relationship Id="rId23" Type="http://schemas.openxmlformats.org/officeDocument/2006/relationships/footer" Target="footer1.xml"/><Relationship Id="rId10" Type="http://schemas.openxmlformats.org/officeDocument/2006/relationships/hyperlink" Target="https://www.heart.org/en/health-topics/heart-valve-problems-and-disease/heart-valve-problems-and-causes/problem-aortic-valve-stenosis" TargetMode="External"/><Relationship Id="rId19" Type="http://schemas.openxmlformats.org/officeDocument/2006/relationships/hyperlink" Target="https://myheart.net/wp-content/uploads/2016/07/short-axis-opens-well.gif" TargetMode="External"/><Relationship Id="rId4" Type="http://schemas.openxmlformats.org/officeDocument/2006/relationships/webSettings" Target="webSettings.xml"/><Relationship Id="rId9" Type="http://schemas.openxmlformats.org/officeDocument/2006/relationships/hyperlink" Target="https://youtu.be/yjwnuNUUdig?si=OHqckcq4dKTRsR-Y" TargetMode="External"/><Relationship Id="rId14" Type="http://schemas.openxmlformats.org/officeDocument/2006/relationships/hyperlink" Target="https://doi.org/10.1016/j.jcmg.2015.01.009" TargetMode="External"/><Relationship Id="rId22"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1358</Words>
  <Characters>7746</Characters>
  <Application>Microsoft Office Word</Application>
  <DocSecurity>0</DocSecurity>
  <Lines>64</Lines>
  <Paragraphs>18</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Emilie Rasheed</cp:lastModifiedBy>
  <cp:revision>2</cp:revision>
  <dcterms:created xsi:type="dcterms:W3CDTF">2023-12-18T03:02:00Z</dcterms:created>
  <dcterms:modified xsi:type="dcterms:W3CDTF">2023-12-18T03:02:00Z</dcterms:modified>
</cp:coreProperties>
</file>