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F4E0" w14:textId="26A51F79" w:rsidR="00DF114F" w:rsidRDefault="00AA2E26" w:rsidP="00503ABA">
      <w:pPr>
        <w:pStyle w:val="BodyText"/>
        <w:tabs>
          <w:tab w:val="left" w:pos="2385"/>
          <w:tab w:val="left" w:pos="9457"/>
          <w:tab w:val="left" w:pos="10258"/>
          <w:tab w:val="left" w:pos="13713"/>
        </w:tabs>
        <w:spacing w:before="19" w:line="417" w:lineRule="auto"/>
        <w:ind w:left="111" w:right="1110"/>
        <w:rPr>
          <w:u w:val="none"/>
        </w:rPr>
      </w:pPr>
      <w:r>
        <w:pict w14:anchorId="4306BB0F">
          <v:group id="docshapegroup1" o:spid="_x0000_s1036" alt="" style="position:absolute;left:0;text-align:left;margin-left:304.6pt;margin-top:79.95pt;width:114.3pt;height:50.05pt;z-index:-15842304;mso-position-horizontal-relative:page" coordorigin="6092,1599" coordsize="2286,1001">
            <v:rect id="docshape2" o:spid="_x0000_s1037" alt="" style="position:absolute;left:6233;top:1598;width:2144;height:1001" fillcolor="#1f487c" stroked="f"/>
            <v:shape id="docshape3" o:spid="_x0000_s1038" alt="" style="position:absolute;left:6099;top:1875;width:496;height:544" coordorigin="6099,1875" coordsize="496,544" path="m6471,1875r,136l6099,2011r,272l6471,2283r,136l6595,2147,6471,1875xe" stroked="f">
              <v:path arrowok="t"/>
            </v:shape>
            <v:shape id="docshape4" o:spid="_x0000_s1039" alt="" style="position:absolute;left:6099;top:1875;width:496;height:544" coordorigin="6099,1875" coordsize="496,544" path="m6471,1875r,136l6099,2011r,272l6471,2283r,136l6595,2147,6471,1875xe" filled="f">
              <v:path arrowok="t"/>
            </v:shape>
            <w10:wrap anchorx="page"/>
          </v:group>
        </w:pict>
      </w:r>
      <w:r>
        <w:pict w14:anchorId="485A4ACF">
          <v:group id="docshapegroup5" o:spid="_x0000_s1032" alt="" style="position:absolute;left:0;text-align:left;margin-left:529.65pt;margin-top:79.95pt;width:118.6pt;height:50.05pt;z-index:-15841792;mso-position-horizontal-relative:page" coordorigin="10593,1599" coordsize="2372,1001">
            <v:rect id="docshape6" o:spid="_x0000_s1033" alt="" style="position:absolute;left:10701;top:1598;width:2264;height:1001" fillcolor="#1f487c" stroked="f"/>
            <v:shape id="docshape7" o:spid="_x0000_s1034" alt="" style="position:absolute;left:10600;top:1999;width:496;height:544" coordorigin="10600,1999" coordsize="496,544" path="m10972,1999r,136l10600,2135r,272l10972,2407r,136l11096,2271r-124,-272xe" stroked="f">
              <v:path arrowok="t"/>
            </v:shape>
            <v:shape id="docshape8" o:spid="_x0000_s1035" alt="" style="position:absolute;left:10600;top:1999;width:496;height:544" coordorigin="10600,1999" coordsize="496,544" path="m10972,1999r,136l10600,2135r,272l10972,2407r,136l11096,2271r-124,-272xe" filled="f">
              <v:path arrowok="t"/>
            </v:shape>
            <w10:wrap anchorx="page"/>
          </v:group>
        </w:pict>
      </w:r>
      <w:r>
        <w:pict w14:anchorId="29737BC2">
          <v:group id="docshapegroup9" o:spid="_x0000_s1029" alt="" style="position:absolute;left:0;text-align:left;margin-left:624.9pt;margin-top:91pt;width:25.55pt;height:27.95pt;z-index:15729664;mso-position-horizontal-relative:page" coordorigin="12498,1820" coordsize="511,559">
            <v:shape id="docshape10" o:spid="_x0000_s1030" alt="" style="position:absolute;left:12506;top:1827;width:496;height:544" coordorigin="12506,1827" coordsize="496,544" path="m12878,1827r,136l12506,1963r,272l12878,2235r,136l13002,2099r-124,-272xe" stroked="f">
              <v:path arrowok="t"/>
            </v:shape>
            <v:shape id="docshape11" o:spid="_x0000_s1031" alt="" style="position:absolute;left:12506;top:1827;width:496;height:544" coordorigin="12506,1827" coordsize="496,544" path="m12878,1827r,136l12506,1963r,272l12878,2235r,136l13002,2099r-124,-272xe" filled="f">
              <v:path arrowok="t"/>
            </v:shape>
            <w10:wrap anchorx="page"/>
          </v:group>
        </w:pict>
      </w:r>
      <w:r>
        <w:pict w14:anchorId="40023BB5">
          <v:group id="docshapegroup12" o:spid="_x0000_s1026" alt="" style="position:absolute;left:0;text-align:left;margin-left:430.65pt;margin-top:99.6pt;width:25.55pt;height:27.95pt;z-index:15730176;mso-position-horizontal-relative:page" coordorigin="8613,1992" coordsize="511,559">
            <v:shape id="docshape13" o:spid="_x0000_s1027" alt="" style="position:absolute;left:8620;top:1999;width:496;height:544" coordorigin="8620,1999" coordsize="496,544" path="m8992,1999r,136l8620,2135r,272l8992,2407r,136l9116,2271,8992,1999xe" stroked="f">
              <v:path arrowok="t"/>
            </v:shape>
            <v:shape id="docshape14" o:spid="_x0000_s1028" alt="" style="position:absolute;left:8620;top:1999;width:496;height:544" coordorigin="8620,1999" coordsize="496,544" path="m8992,1999r,136l8620,2135r,272l8992,2407r,136l9116,2271,8992,1999xe" filled="f">
              <v:path arrowok="t"/>
            </v:shape>
            <w10:wrap anchorx="page"/>
          </v:group>
        </w:pict>
      </w:r>
      <w:r w:rsidR="00EE3A1B">
        <w:rPr>
          <w:u w:val="none"/>
        </w:rPr>
        <w:t>Name of sonographer trainee</w:t>
      </w:r>
      <w:r w:rsidR="00EE3A1B">
        <w:rPr>
          <w:u w:val="thick"/>
        </w:rPr>
        <w:t>:</w:t>
      </w:r>
      <w:r w:rsidR="00503ABA">
        <w:rPr>
          <w:u w:val="thick"/>
        </w:rPr>
        <w:t xml:space="preserve"> </w:t>
      </w:r>
      <w:proofErr w:type="spellStart"/>
      <w:r>
        <w:rPr>
          <w:u w:val="thick"/>
        </w:rPr>
        <w:t>xxxx</w:t>
      </w:r>
      <w:proofErr w:type="spellEnd"/>
      <w:r w:rsidR="00EE3A1B">
        <w:rPr>
          <w:u w:val="thick"/>
        </w:rPr>
        <w:tab/>
      </w:r>
      <w:r w:rsidR="00EE3A1B">
        <w:rPr>
          <w:u w:val="thick"/>
        </w:rPr>
        <w:tab/>
      </w:r>
      <w:r w:rsidR="00EE3A1B">
        <w:rPr>
          <w:u w:val="thick"/>
        </w:rPr>
        <w:tab/>
      </w:r>
      <w:r w:rsidR="00EE3A1B">
        <w:rPr>
          <w:u w:val="none"/>
        </w:rPr>
        <w:t xml:space="preserve"> Assignment</w:t>
      </w:r>
      <w:r w:rsidR="00EE3A1B">
        <w:rPr>
          <w:spacing w:val="-5"/>
          <w:u w:val="none"/>
        </w:rPr>
        <w:t xml:space="preserve"> </w:t>
      </w:r>
      <w:r w:rsidR="00EE3A1B">
        <w:rPr>
          <w:spacing w:val="-2"/>
          <w:u w:val="none"/>
        </w:rPr>
        <w:t>Title:</w:t>
      </w:r>
      <w:r w:rsidR="00EE3A1B">
        <w:rPr>
          <w:u w:val="none"/>
        </w:rPr>
        <w:tab/>
      </w:r>
      <w:r w:rsidR="00EE3A1B">
        <w:rPr>
          <w:u w:val="thick"/>
        </w:rPr>
        <w:t xml:space="preserve"> Case scenario - superficial parts sonography</w:t>
      </w:r>
      <w:r w:rsidR="00EE3A1B">
        <w:rPr>
          <w:u w:val="thick"/>
        </w:rPr>
        <w:tab/>
      </w:r>
      <w:r w:rsidR="00EE3A1B">
        <w:rPr>
          <w:u w:val="none"/>
        </w:rPr>
        <w:tab/>
      </w:r>
      <w:r w:rsidR="00EE3A1B">
        <w:rPr>
          <w:spacing w:val="40"/>
          <w:u w:val="thick"/>
        </w:rPr>
        <w:t xml:space="preserve"> </w:t>
      </w:r>
      <w:r w:rsidR="00EE3A1B">
        <w:rPr>
          <w:u w:val="thick"/>
        </w:rPr>
        <w:t>Grade:</w:t>
      </w:r>
      <w:r w:rsidR="00D465DA">
        <w:rPr>
          <w:u w:val="thick"/>
        </w:rPr>
        <w:t xml:space="preserve"> </w:t>
      </w:r>
      <w:r w:rsidR="00F13875">
        <w:rPr>
          <w:u w:val="thick"/>
        </w:rPr>
        <w:t>H</w:t>
      </w:r>
      <w:r w:rsidR="00D465DA">
        <w:rPr>
          <w:u w:val="thick"/>
        </w:rPr>
        <w:t>D</w:t>
      </w:r>
      <w:r w:rsidR="00EE3A1B">
        <w:rPr>
          <w:u w:val="thick"/>
        </w:rPr>
        <w:tab/>
      </w:r>
    </w:p>
    <w:p w14:paraId="5ECD05FF" w14:textId="77777777" w:rsidR="00DF114F" w:rsidRDefault="00DF114F">
      <w:pPr>
        <w:spacing w:before="3" w:after="1"/>
        <w:rPr>
          <w:b/>
          <w:sz w:val="28"/>
        </w:rPr>
      </w:pPr>
    </w:p>
    <w:tbl>
      <w:tblPr>
        <w:tblW w:w="0" w:type="auto"/>
        <w:tblInd w:w="206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2156"/>
        <w:gridCol w:w="2204"/>
        <w:gridCol w:w="2264"/>
        <w:gridCol w:w="2323"/>
        <w:gridCol w:w="2237"/>
      </w:tblGrid>
      <w:tr w:rsidR="00DF114F" w14:paraId="2BCCD0AC" w14:textId="77777777">
        <w:trPr>
          <w:trHeight w:val="1000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7A6BF28E" w14:textId="77777777" w:rsidR="00DF114F" w:rsidRDefault="00422C04">
            <w:pPr>
              <w:pStyle w:val="TableParagraph"/>
              <w:spacing w:before="1"/>
              <w:ind w:left="456" w:right="427"/>
              <w:rPr>
                <w:b/>
                <w:sz w:val="28"/>
              </w:rPr>
            </w:pPr>
            <w:r>
              <w:rPr>
                <w:b/>
                <w:sz w:val="28"/>
              </w:rPr>
              <w:t>Areas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Assessment</w:t>
            </w:r>
          </w:p>
          <w:p w14:paraId="1A453982" w14:textId="77777777" w:rsidR="00DF114F" w:rsidRDefault="00422C04">
            <w:pPr>
              <w:pStyle w:val="TableParagraph"/>
              <w:spacing w:before="1"/>
              <w:ind w:left="456" w:right="426"/>
              <w:rPr>
                <w:b/>
              </w:rPr>
            </w:pPr>
            <w:r>
              <w:rPr>
                <w:b/>
                <w:spacing w:val="-2"/>
              </w:rPr>
              <w:t>(AOA)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CBBF6E2" w14:textId="77777777" w:rsidR="00DF114F" w:rsidRDefault="00422C04">
            <w:pPr>
              <w:pStyle w:val="TableParagraph"/>
              <w:spacing w:before="1"/>
              <w:ind w:left="98" w:right="75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FAIL</w:t>
            </w:r>
          </w:p>
          <w:p w14:paraId="01FB20F6" w14:textId="77777777" w:rsidR="00DF114F" w:rsidRDefault="00422C04">
            <w:pPr>
              <w:pStyle w:val="TableParagraph"/>
              <w:ind w:left="100" w:right="75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none</w:t>
            </w:r>
            <w:r>
              <w:rPr>
                <w:b/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or</w:t>
            </w:r>
            <w:r>
              <w:rPr>
                <w:b/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minimal set of objectives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A2C1D5D" w14:textId="77777777" w:rsidR="00DF114F" w:rsidRDefault="00422C04">
            <w:pPr>
              <w:pStyle w:val="TableParagraph"/>
              <w:spacing w:before="1"/>
              <w:ind w:left="122" w:right="10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P2/P1</w:t>
            </w:r>
          </w:p>
          <w:p w14:paraId="296F41C5" w14:textId="77777777" w:rsidR="00DF114F" w:rsidRDefault="00422C04">
            <w:pPr>
              <w:pStyle w:val="TableParagraph"/>
              <w:ind w:left="128" w:right="102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some</w:t>
            </w:r>
            <w:r>
              <w:rPr>
                <w:b/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of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 xml:space="preserve">the </w:t>
            </w:r>
            <w:r>
              <w:rPr>
                <w:b/>
                <w:i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1F487C"/>
          </w:tcPr>
          <w:p w14:paraId="2C3AE9E6" w14:textId="77777777" w:rsidR="00DF114F" w:rsidRDefault="00422C04">
            <w:pPr>
              <w:pStyle w:val="TableParagraph"/>
              <w:spacing w:before="1"/>
              <w:ind w:left="2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</w:t>
            </w:r>
          </w:p>
          <w:p w14:paraId="6B2BF365" w14:textId="77777777" w:rsidR="00DF114F" w:rsidRDefault="00422C04">
            <w:pPr>
              <w:pStyle w:val="TableParagraph"/>
              <w:ind w:left="351" w:right="327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majority</w:t>
            </w:r>
            <w:r>
              <w:rPr>
                <w:b/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 xml:space="preserve">of </w:t>
            </w:r>
            <w:r>
              <w:rPr>
                <w:b/>
                <w:i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025578A" w14:textId="77777777" w:rsidR="00DF114F" w:rsidRDefault="00422C04">
            <w:pPr>
              <w:pStyle w:val="TableParagraph"/>
              <w:spacing w:before="1"/>
              <w:ind w:left="2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</w:t>
            </w:r>
          </w:p>
          <w:p w14:paraId="039C07B4" w14:textId="77777777" w:rsidR="00DF114F" w:rsidRDefault="00422C04">
            <w:pPr>
              <w:pStyle w:val="TableParagraph"/>
              <w:ind w:left="121" w:right="99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all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the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1F487C"/>
          </w:tcPr>
          <w:p w14:paraId="13E02B35" w14:textId="77777777" w:rsidR="00DF114F" w:rsidRDefault="00422C04">
            <w:pPr>
              <w:pStyle w:val="TableParagraph"/>
              <w:spacing w:before="1"/>
              <w:ind w:left="177" w:right="154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HD</w:t>
            </w:r>
          </w:p>
          <w:p w14:paraId="19E6472E" w14:textId="77777777" w:rsidR="00DF114F" w:rsidRDefault="00422C04">
            <w:pPr>
              <w:pStyle w:val="TableParagraph"/>
              <w:ind w:left="176" w:right="154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exceeds beyond the objective</w:t>
            </w:r>
          </w:p>
          <w:p w14:paraId="324568A8" w14:textId="77777777" w:rsidR="00DF114F" w:rsidRDefault="00422C04">
            <w:pPr>
              <w:pStyle w:val="TableParagraph"/>
              <w:spacing w:line="198" w:lineRule="exact"/>
              <w:ind w:left="175" w:right="154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standards</w:t>
            </w:r>
          </w:p>
        </w:tc>
      </w:tr>
      <w:tr w:rsidR="004605B0" w14:paraId="047FC568" w14:textId="77777777" w:rsidTr="002F2484">
        <w:trPr>
          <w:trHeight w:val="2417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6B6E0F94" w14:textId="77777777" w:rsidR="004605B0" w:rsidRDefault="004605B0">
            <w:pPr>
              <w:pStyle w:val="TableParagraph"/>
              <w:spacing w:before="1"/>
              <w:ind w:left="0"/>
              <w:jc w:val="left"/>
              <w:rPr>
                <w:b/>
              </w:rPr>
            </w:pPr>
          </w:p>
          <w:p w14:paraId="78588A56" w14:textId="77777777" w:rsidR="004605B0" w:rsidRDefault="004605B0">
            <w:pPr>
              <w:pStyle w:val="TableParagraph"/>
              <w:ind w:right="96"/>
              <w:jc w:val="left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color w:val="76923B"/>
                <w:u w:val="single" w:color="76923B"/>
              </w:rPr>
              <w:t>Task 1- SIMTICS</w:t>
            </w:r>
            <w:r>
              <w:rPr>
                <w:b/>
                <w:color w:val="76923B"/>
              </w:rPr>
              <w:t xml:space="preserve"> </w:t>
            </w:r>
            <w:r>
              <w:rPr>
                <w:b/>
              </w:rPr>
              <w:t xml:space="preserve">sonographer trainee </w:t>
            </w:r>
            <w:r>
              <w:rPr>
                <w:b/>
                <w:color w:val="3366FF"/>
              </w:rPr>
              <w:t xml:space="preserve">plans &amp; describes </w:t>
            </w:r>
            <w:r>
              <w:rPr>
                <w:b/>
              </w:rPr>
              <w:t>the implementation of sonographic examination of superficial parts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to submit the completion certificate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assigned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module from SIMTICS</w:t>
            </w:r>
          </w:p>
          <w:p w14:paraId="77C002E5" w14:textId="77777777" w:rsidR="004605B0" w:rsidRDefault="004605B0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  <w:spacing w:val="-5"/>
              </w:rPr>
              <w:t xml:space="preserve"> 14%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C3BFC8F" w14:textId="77777777" w:rsidR="004605B0" w:rsidRDefault="004605B0">
            <w:pPr>
              <w:pStyle w:val="TableParagraph"/>
              <w:ind w:left="98" w:right="75"/>
            </w:pPr>
            <w:r>
              <w:t>SIMTICS</w:t>
            </w:r>
            <w:r>
              <w:rPr>
                <w:spacing w:val="-13"/>
              </w:rPr>
              <w:t xml:space="preserve"> </w:t>
            </w:r>
            <w:r>
              <w:t xml:space="preserve">completion certificate </w:t>
            </w:r>
            <w:r>
              <w:rPr>
                <w:b/>
              </w:rPr>
              <w:t xml:space="preserve">not </w:t>
            </w:r>
            <w:r>
              <w:rPr>
                <w:spacing w:val="-2"/>
              </w:rPr>
              <w:t>submitted</w:t>
            </w:r>
          </w:p>
        </w:tc>
        <w:tc>
          <w:tcPr>
            <w:tcW w:w="9028" w:type="dxa"/>
            <w:gridSpan w:val="4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15ECC25" w14:textId="77777777" w:rsidR="004605B0" w:rsidRDefault="004605B0">
            <w:pPr>
              <w:pStyle w:val="TableParagraph"/>
              <w:ind w:left="149" w:firstLine="36"/>
              <w:jc w:val="left"/>
            </w:pPr>
            <w:r w:rsidRPr="007E0C04">
              <w:rPr>
                <w:highlight w:val="yellow"/>
              </w:rPr>
              <w:t>SIMTICS completion certificate</w:t>
            </w:r>
            <w:r w:rsidRPr="007E0C04">
              <w:rPr>
                <w:spacing w:val="-13"/>
                <w:highlight w:val="yellow"/>
              </w:rPr>
              <w:t xml:space="preserve"> </w:t>
            </w:r>
            <w:r w:rsidRPr="007E0C04">
              <w:rPr>
                <w:highlight w:val="yellow"/>
              </w:rPr>
              <w:t>submitted</w:t>
            </w:r>
          </w:p>
          <w:p w14:paraId="4FF4FC4C" w14:textId="4CCA5C1E" w:rsidR="004605B0" w:rsidRDefault="004605B0">
            <w:pPr>
              <w:pStyle w:val="TableParagraph"/>
              <w:ind w:left="166" w:firstLine="36"/>
              <w:jc w:val="left"/>
            </w:pPr>
          </w:p>
        </w:tc>
      </w:tr>
      <w:tr w:rsidR="00DF114F" w14:paraId="7B962CDF" w14:textId="77777777">
        <w:trPr>
          <w:trHeight w:val="5108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34C4D96F" w14:textId="77777777" w:rsidR="00DF114F" w:rsidRDefault="00DF114F">
            <w:pPr>
              <w:pStyle w:val="TableParagraph"/>
              <w:ind w:left="0"/>
              <w:jc w:val="left"/>
              <w:rPr>
                <w:b/>
              </w:rPr>
            </w:pPr>
          </w:p>
          <w:p w14:paraId="7ED64911" w14:textId="77777777" w:rsidR="00DF114F" w:rsidRDefault="00422C04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right="377" w:firstLine="0"/>
              <w:jc w:val="both"/>
              <w:rPr>
                <w:b/>
              </w:rPr>
            </w:pPr>
            <w:r>
              <w:rPr>
                <w:b/>
                <w:color w:val="76923B"/>
                <w:u w:val="single" w:color="76923B"/>
              </w:rPr>
              <w:t>Task</w:t>
            </w:r>
            <w:r>
              <w:rPr>
                <w:b/>
                <w:color w:val="76923B"/>
                <w:spacing w:val="-8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2-</w:t>
            </w:r>
            <w:r>
              <w:rPr>
                <w:b/>
                <w:color w:val="76923B"/>
                <w:spacing w:val="-8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image</w:t>
            </w:r>
            <w:r>
              <w:rPr>
                <w:b/>
                <w:color w:val="76923B"/>
                <w:spacing w:val="-8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interpretation</w:t>
            </w:r>
            <w:r>
              <w:rPr>
                <w:b/>
                <w:color w:val="76923B"/>
              </w:rPr>
              <w:t xml:space="preserve"> </w:t>
            </w:r>
            <w:r>
              <w:rPr>
                <w:b/>
              </w:rPr>
              <w:t>sonographer trainee</w:t>
            </w:r>
          </w:p>
          <w:p w14:paraId="7DBE17E5" w14:textId="77777777" w:rsidR="00DF114F" w:rsidRDefault="00422C04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/>
              <w:ind w:right="102" w:firstLine="0"/>
              <w:jc w:val="both"/>
              <w:rPr>
                <w:b/>
              </w:rPr>
            </w:pPr>
            <w:r>
              <w:rPr>
                <w:b/>
                <w:color w:val="0000FF"/>
              </w:rPr>
              <w:t>embarks</w:t>
            </w:r>
            <w:r>
              <w:rPr>
                <w:b/>
                <w:color w:val="0000FF"/>
                <w:spacing w:val="40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source the correct image that is relevant to the module assigned</w:t>
            </w:r>
          </w:p>
          <w:p w14:paraId="00A79CD0" w14:textId="77777777" w:rsidR="00DF114F" w:rsidRDefault="00422C04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spacing w:before="1"/>
              <w:ind w:right="116" w:firstLine="0"/>
              <w:rPr>
                <w:b/>
              </w:rPr>
            </w:pPr>
            <w:r>
              <w:rPr>
                <w:b/>
                <w:color w:val="3366FF"/>
              </w:rPr>
              <w:t xml:space="preserve">critically evaluates &amp; analyzes data </w:t>
            </w:r>
            <w:r>
              <w:rPr>
                <w:b/>
              </w:rPr>
              <w:t xml:space="preserve">to </w:t>
            </w:r>
            <w:r>
              <w:rPr>
                <w:b/>
                <w:color w:val="3366FF"/>
              </w:rPr>
              <w:t xml:space="preserve">effectively communicate </w:t>
            </w:r>
            <w:r>
              <w:rPr>
                <w:b/>
              </w:rPr>
              <w:t>the findings with worksheet documentation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appropriate sonographic terminology.</w:t>
            </w:r>
          </w:p>
          <w:p w14:paraId="39378B57" w14:textId="77777777" w:rsidR="00DF114F" w:rsidRDefault="00422C04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ind w:right="63" w:firstLine="0"/>
              <w:rPr>
                <w:b/>
              </w:rPr>
            </w:pPr>
            <w:r>
              <w:rPr>
                <w:b/>
                <w:color w:val="0000FF"/>
              </w:rPr>
              <w:t xml:space="preserve">generates </w:t>
            </w:r>
            <w:r>
              <w:rPr>
                <w:b/>
              </w:rPr>
              <w:t>a reproducible diagram/drawing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represent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analysed</w:t>
            </w:r>
            <w:proofErr w:type="spellEnd"/>
            <w:r>
              <w:rPr>
                <w:b/>
              </w:rPr>
              <w:t xml:space="preserve"> information</w:t>
            </w:r>
          </w:p>
          <w:p w14:paraId="22E94FCA" w14:textId="77777777" w:rsidR="00DF114F" w:rsidRDefault="00DF114F">
            <w:pPr>
              <w:pStyle w:val="TableParagraph"/>
              <w:ind w:left="0"/>
              <w:jc w:val="left"/>
              <w:rPr>
                <w:b/>
              </w:rPr>
            </w:pPr>
          </w:p>
          <w:p w14:paraId="6BA6CCC0" w14:textId="77777777" w:rsidR="00DF114F" w:rsidRDefault="00422C04">
            <w:pPr>
              <w:pStyle w:val="TableParagraph"/>
              <w:spacing w:before="1"/>
              <w:jc w:val="left"/>
              <w:rPr>
                <w:b/>
              </w:rPr>
            </w:pPr>
            <w:r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  <w:spacing w:val="-5"/>
              </w:rPr>
              <w:t xml:space="preserve"> 30%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909CFD1" w14:textId="77777777" w:rsidR="00DF114F" w:rsidRDefault="00422C04">
            <w:pPr>
              <w:pStyle w:val="TableParagraph"/>
              <w:ind w:left="98" w:right="75"/>
            </w:pPr>
            <w:r>
              <w:rPr>
                <w:b/>
              </w:rPr>
              <w:t>Inappropriate</w:t>
            </w:r>
            <w:r>
              <w:rPr>
                <w:b/>
                <w:spacing w:val="-13"/>
              </w:rPr>
              <w:t xml:space="preserve"> </w:t>
            </w:r>
            <w:r>
              <w:t xml:space="preserve">image </w:t>
            </w:r>
            <w:r>
              <w:rPr>
                <w:spacing w:val="-2"/>
              </w:rPr>
              <w:t>selection.</w:t>
            </w:r>
          </w:p>
          <w:p w14:paraId="08767EB0" w14:textId="77777777" w:rsidR="00DF114F" w:rsidRDefault="00422C04">
            <w:pPr>
              <w:pStyle w:val="TableParagraph"/>
              <w:spacing w:before="1"/>
              <w:ind w:left="97" w:right="74" w:firstLine="5"/>
            </w:pPr>
            <w:r>
              <w:t xml:space="preserve">Analysis &amp; presentation of data is </w:t>
            </w:r>
            <w:r>
              <w:rPr>
                <w:b/>
              </w:rPr>
              <w:t xml:space="preserve">superficial </w:t>
            </w:r>
            <w:r>
              <w:t xml:space="preserve">with </w:t>
            </w:r>
            <w:r>
              <w:rPr>
                <w:b/>
                <w:spacing w:val="-2"/>
              </w:rPr>
              <w:t xml:space="preserve">minimum </w:t>
            </w:r>
            <w:r>
              <w:rPr>
                <w:b/>
              </w:rPr>
              <w:t>understanding</w:t>
            </w:r>
            <w:r>
              <w:rPr>
                <w:b/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key </w:t>
            </w:r>
            <w:r>
              <w:rPr>
                <w:spacing w:val="-2"/>
              </w:rPr>
              <w:t>concepts.</w:t>
            </w:r>
          </w:p>
          <w:p w14:paraId="44E6DFDB" w14:textId="77777777" w:rsidR="00DF114F" w:rsidRDefault="00422C04">
            <w:pPr>
              <w:pStyle w:val="TableParagraph"/>
              <w:spacing w:before="4" w:line="237" w:lineRule="auto"/>
              <w:ind w:left="248" w:right="225" w:firstLine="2"/>
            </w:pPr>
            <w:r>
              <w:rPr>
                <w:spacing w:val="-2"/>
              </w:rPr>
              <w:t xml:space="preserve">Inappropriate </w:t>
            </w:r>
            <w:r>
              <w:t>terminology</w:t>
            </w:r>
            <w:r>
              <w:rPr>
                <w:spacing w:val="-13"/>
              </w:rPr>
              <w:t xml:space="preserve"> </w:t>
            </w:r>
            <w:r>
              <w:t>used.</w:t>
            </w:r>
          </w:p>
          <w:p w14:paraId="6826BE0E" w14:textId="77777777" w:rsidR="00DF114F" w:rsidRDefault="00422C04">
            <w:pPr>
              <w:pStyle w:val="TableParagraph"/>
              <w:spacing w:before="1"/>
              <w:ind w:left="250" w:right="227" w:firstLine="3"/>
              <w:rPr>
                <w:b/>
              </w:rPr>
            </w:pPr>
            <w:r>
              <w:rPr>
                <w:spacing w:val="-2"/>
              </w:rPr>
              <w:t xml:space="preserve">Documented </w:t>
            </w:r>
            <w:r>
              <w:t>worksheet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fails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 communicate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the findings in the </w:t>
            </w:r>
            <w:r>
              <w:rPr>
                <w:b/>
                <w:spacing w:val="-2"/>
              </w:rPr>
              <w:t>image.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15615B3" w14:textId="77777777" w:rsidR="00DF114F" w:rsidRDefault="00422C04">
            <w:pPr>
              <w:pStyle w:val="TableParagraph"/>
              <w:ind w:left="128" w:right="104"/>
            </w:pP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 xml:space="preserve">image </w:t>
            </w:r>
            <w:r>
              <w:rPr>
                <w:spacing w:val="-2"/>
              </w:rPr>
              <w:t>selection.</w:t>
            </w:r>
          </w:p>
          <w:p w14:paraId="4E8B3C1C" w14:textId="77777777" w:rsidR="00DF114F" w:rsidRDefault="00422C04">
            <w:pPr>
              <w:pStyle w:val="TableParagraph"/>
              <w:spacing w:before="1"/>
              <w:ind w:left="121" w:right="98" w:firstLine="5"/>
            </w:pPr>
            <w:r>
              <w:t xml:space="preserve">Analysis &amp; presentation of data is </w:t>
            </w:r>
            <w:r>
              <w:rPr>
                <w:b/>
              </w:rPr>
              <w:t xml:space="preserve">adequate </w:t>
            </w:r>
            <w:r>
              <w:t xml:space="preserve">with an </w:t>
            </w:r>
            <w:r>
              <w:rPr>
                <w:b/>
                <w:spacing w:val="-2"/>
              </w:rPr>
              <w:t xml:space="preserve">acceptable </w:t>
            </w:r>
            <w:r>
              <w:rPr>
                <w:b/>
              </w:rPr>
              <w:t>understanding</w:t>
            </w:r>
            <w:r>
              <w:rPr>
                <w:b/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key </w:t>
            </w:r>
            <w:r>
              <w:rPr>
                <w:spacing w:val="-2"/>
              </w:rPr>
              <w:t>concepts.</w:t>
            </w:r>
          </w:p>
          <w:p w14:paraId="4E8DCDF8" w14:textId="77777777" w:rsidR="00DF114F" w:rsidRDefault="00422C04">
            <w:pPr>
              <w:pStyle w:val="TableParagraph"/>
              <w:spacing w:before="4" w:line="237" w:lineRule="auto"/>
              <w:ind w:left="272" w:right="249" w:firstLine="1"/>
            </w:pPr>
            <w:r>
              <w:rPr>
                <w:spacing w:val="-2"/>
              </w:rPr>
              <w:t xml:space="preserve">Appropriate </w:t>
            </w:r>
            <w:r>
              <w:t>terminology</w:t>
            </w:r>
            <w:r>
              <w:rPr>
                <w:spacing w:val="-13"/>
              </w:rPr>
              <w:t xml:space="preserve"> </w:t>
            </w:r>
            <w:r>
              <w:t>used.</w:t>
            </w:r>
          </w:p>
          <w:p w14:paraId="31238E18" w14:textId="77777777" w:rsidR="00DF114F" w:rsidRDefault="00422C04">
            <w:pPr>
              <w:pStyle w:val="TableParagraph"/>
              <w:spacing w:before="1"/>
              <w:ind w:left="128" w:right="103"/>
            </w:pPr>
            <w:r>
              <w:rPr>
                <w:spacing w:val="-2"/>
              </w:rPr>
              <w:t xml:space="preserve">Documented worksheet </w:t>
            </w:r>
            <w:r>
              <w:t>communicates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 xml:space="preserve">most </w:t>
            </w:r>
            <w:r>
              <w:t xml:space="preserve">of the relevant </w:t>
            </w:r>
            <w:r>
              <w:rPr>
                <w:spacing w:val="-2"/>
              </w:rPr>
              <w:t>aspects.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C0EF0E2" w14:textId="77777777" w:rsidR="00DF114F" w:rsidRDefault="00422C04">
            <w:pPr>
              <w:pStyle w:val="TableParagraph"/>
              <w:ind w:left="173" w:right="147"/>
            </w:pPr>
            <w:r w:rsidRPr="00A35977">
              <w:t>Appropriate</w:t>
            </w:r>
            <w:r w:rsidRPr="00A35977">
              <w:rPr>
                <w:spacing w:val="-13"/>
              </w:rPr>
              <w:t xml:space="preserve"> </w:t>
            </w:r>
            <w:r w:rsidRPr="00A35977">
              <w:t xml:space="preserve">image </w:t>
            </w:r>
            <w:r w:rsidRPr="00A35977">
              <w:rPr>
                <w:spacing w:val="-2"/>
              </w:rPr>
              <w:t>selection.</w:t>
            </w:r>
          </w:p>
          <w:p w14:paraId="243BD07D" w14:textId="77777777" w:rsidR="00DF114F" w:rsidRDefault="00422C04">
            <w:pPr>
              <w:pStyle w:val="TableParagraph"/>
              <w:spacing w:before="1"/>
              <w:ind w:left="103" w:right="78" w:firstLine="2"/>
            </w:pPr>
            <w:r>
              <w:t>Analysis &amp; presentation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 xml:space="preserve">is </w:t>
            </w:r>
            <w:r>
              <w:rPr>
                <w:b/>
              </w:rPr>
              <w:t xml:space="preserve">good </w:t>
            </w:r>
            <w:r>
              <w:t xml:space="preserve">with </w:t>
            </w:r>
            <w:r>
              <w:rPr>
                <w:b/>
              </w:rPr>
              <w:t xml:space="preserve">clear understanding </w:t>
            </w:r>
            <w:r>
              <w:t xml:space="preserve">of key </w:t>
            </w:r>
            <w:r>
              <w:rPr>
                <w:spacing w:val="-2"/>
              </w:rPr>
              <w:t>concepts.</w:t>
            </w:r>
          </w:p>
          <w:p w14:paraId="25BA22B4" w14:textId="77777777" w:rsidR="00DF114F" w:rsidRDefault="00422C04">
            <w:pPr>
              <w:pStyle w:val="TableParagraph"/>
              <w:spacing w:before="1"/>
              <w:ind w:left="303" w:right="278" w:firstLine="1"/>
            </w:pPr>
            <w:r>
              <w:rPr>
                <w:spacing w:val="-2"/>
              </w:rPr>
              <w:t xml:space="preserve">Appropriate </w:t>
            </w:r>
            <w:r>
              <w:t>terminology</w:t>
            </w:r>
            <w:r>
              <w:rPr>
                <w:spacing w:val="-13"/>
              </w:rPr>
              <w:t xml:space="preserve"> </w:t>
            </w:r>
            <w:r>
              <w:t>used.</w:t>
            </w:r>
          </w:p>
          <w:p w14:paraId="70D21E51" w14:textId="77777777" w:rsidR="00DF114F" w:rsidRDefault="00422C04">
            <w:pPr>
              <w:pStyle w:val="TableParagraph"/>
              <w:ind w:left="149" w:right="125" w:firstLine="2"/>
            </w:pPr>
            <w:r>
              <w:rPr>
                <w:spacing w:val="-2"/>
              </w:rPr>
              <w:t xml:space="preserve">Documented worksheet </w:t>
            </w:r>
            <w:r>
              <w:t>communicates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1"/>
              </w:rPr>
              <w:t xml:space="preserve"> </w:t>
            </w:r>
            <w:r>
              <w:t>the relevant aspects.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7E1FBD7" w14:textId="77777777" w:rsidR="00DF114F" w:rsidRPr="00A35977" w:rsidRDefault="00422C04">
            <w:pPr>
              <w:pStyle w:val="TableParagraph"/>
              <w:ind w:left="128" w:right="99"/>
            </w:pPr>
            <w:r w:rsidRPr="00A35977">
              <w:t>Appropriate</w:t>
            </w:r>
            <w:r w:rsidRPr="00A35977">
              <w:rPr>
                <w:spacing w:val="-13"/>
              </w:rPr>
              <w:t xml:space="preserve"> </w:t>
            </w:r>
            <w:r w:rsidRPr="00A35977">
              <w:t xml:space="preserve">image </w:t>
            </w:r>
            <w:r w:rsidRPr="00A35977">
              <w:rPr>
                <w:spacing w:val="-2"/>
              </w:rPr>
              <w:t>selection.</w:t>
            </w:r>
          </w:p>
          <w:p w14:paraId="43874F08" w14:textId="77777777" w:rsidR="00DF114F" w:rsidRPr="00A35977" w:rsidRDefault="00422C04">
            <w:pPr>
              <w:pStyle w:val="TableParagraph"/>
              <w:spacing w:before="1"/>
              <w:ind w:left="128" w:right="99"/>
            </w:pPr>
            <w:r w:rsidRPr="00A35977">
              <w:t>Analysis</w:t>
            </w:r>
            <w:r w:rsidRPr="00A35977">
              <w:rPr>
                <w:spacing w:val="-7"/>
              </w:rPr>
              <w:t xml:space="preserve"> </w:t>
            </w:r>
            <w:r w:rsidRPr="00A35977">
              <w:t>is</w:t>
            </w:r>
            <w:r w:rsidRPr="00A35977">
              <w:rPr>
                <w:spacing w:val="-8"/>
              </w:rPr>
              <w:t xml:space="preserve"> </w:t>
            </w:r>
            <w:r w:rsidRPr="00A35977">
              <w:rPr>
                <w:b/>
              </w:rPr>
              <w:t>very</w:t>
            </w:r>
            <w:r w:rsidRPr="00A35977">
              <w:rPr>
                <w:b/>
                <w:spacing w:val="-8"/>
              </w:rPr>
              <w:t xml:space="preserve"> </w:t>
            </w:r>
            <w:r w:rsidRPr="00A35977">
              <w:rPr>
                <w:b/>
              </w:rPr>
              <w:t xml:space="preserve">good </w:t>
            </w:r>
            <w:r w:rsidRPr="00A35977">
              <w:t>with a clear understanding of all key concepts.</w:t>
            </w:r>
          </w:p>
          <w:p w14:paraId="38EFBD46" w14:textId="77777777" w:rsidR="00DF114F" w:rsidRPr="00A35977" w:rsidRDefault="00422C04">
            <w:pPr>
              <w:pStyle w:val="TableParagraph"/>
              <w:spacing w:before="1"/>
              <w:ind w:left="333" w:right="306" w:firstLine="1"/>
            </w:pPr>
            <w:r w:rsidRPr="00A35977">
              <w:rPr>
                <w:spacing w:val="-2"/>
              </w:rPr>
              <w:t xml:space="preserve">Appropriate </w:t>
            </w:r>
            <w:r w:rsidRPr="00A35977">
              <w:t>terminology</w:t>
            </w:r>
            <w:r w:rsidRPr="00A35977">
              <w:rPr>
                <w:spacing w:val="-13"/>
              </w:rPr>
              <w:t xml:space="preserve"> </w:t>
            </w:r>
            <w:r w:rsidRPr="00A35977">
              <w:t>used.</w:t>
            </w:r>
          </w:p>
          <w:p w14:paraId="603CF853" w14:textId="77777777" w:rsidR="00DF114F" w:rsidRDefault="00422C04">
            <w:pPr>
              <w:pStyle w:val="TableParagraph"/>
              <w:spacing w:before="1"/>
              <w:ind w:left="360" w:right="332" w:firstLine="2"/>
              <w:rPr>
                <w:b/>
              </w:rPr>
            </w:pPr>
            <w:r w:rsidRPr="00A35977">
              <w:rPr>
                <w:spacing w:val="-2"/>
              </w:rPr>
              <w:t xml:space="preserve">Documented worksheet </w:t>
            </w:r>
            <w:r w:rsidRPr="00A35977">
              <w:t>communicates</w:t>
            </w:r>
            <w:r w:rsidRPr="00A35977">
              <w:rPr>
                <w:spacing w:val="-13"/>
              </w:rPr>
              <w:t xml:space="preserve"> </w:t>
            </w:r>
            <w:r w:rsidRPr="00A35977">
              <w:t xml:space="preserve">all relevant aspects </w:t>
            </w:r>
            <w:r w:rsidRPr="00A35977">
              <w:rPr>
                <w:b/>
                <w:spacing w:val="-2"/>
              </w:rPr>
              <w:t>effectively.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E0F7673" w14:textId="77777777" w:rsidR="00DF114F" w:rsidRPr="00A35977" w:rsidRDefault="00422C04">
            <w:pPr>
              <w:pStyle w:val="TableParagraph"/>
              <w:ind w:left="177" w:right="154"/>
              <w:rPr>
                <w:highlight w:val="yellow"/>
              </w:rPr>
            </w:pPr>
            <w:r w:rsidRPr="00A35977">
              <w:rPr>
                <w:highlight w:val="yellow"/>
              </w:rPr>
              <w:t>Appropriate</w:t>
            </w:r>
            <w:r w:rsidRPr="00A35977">
              <w:rPr>
                <w:spacing w:val="-13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 xml:space="preserve">image </w:t>
            </w:r>
            <w:r w:rsidRPr="00A35977">
              <w:rPr>
                <w:spacing w:val="-2"/>
                <w:highlight w:val="yellow"/>
              </w:rPr>
              <w:t>selection.</w:t>
            </w:r>
          </w:p>
          <w:p w14:paraId="523FDBA3" w14:textId="77777777" w:rsidR="00DF114F" w:rsidRPr="00A35977" w:rsidRDefault="00422C04">
            <w:pPr>
              <w:pStyle w:val="TableParagraph"/>
              <w:spacing w:before="1"/>
              <w:ind w:left="204" w:right="179" w:firstLine="1"/>
              <w:rPr>
                <w:highlight w:val="yellow"/>
              </w:rPr>
            </w:pPr>
            <w:r w:rsidRPr="00A35977">
              <w:rPr>
                <w:highlight w:val="yellow"/>
              </w:rPr>
              <w:t>Analysis</w:t>
            </w:r>
            <w:r w:rsidRPr="00A35977">
              <w:rPr>
                <w:spacing w:val="-9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is</w:t>
            </w:r>
            <w:r w:rsidRPr="00A35977">
              <w:rPr>
                <w:spacing w:val="-9"/>
                <w:highlight w:val="yellow"/>
              </w:rPr>
              <w:t xml:space="preserve"> </w:t>
            </w:r>
            <w:r w:rsidRPr="00A35977">
              <w:rPr>
                <w:b/>
                <w:highlight w:val="yellow"/>
              </w:rPr>
              <w:t xml:space="preserve">excellent </w:t>
            </w:r>
            <w:r w:rsidRPr="00A35977">
              <w:rPr>
                <w:highlight w:val="yellow"/>
              </w:rPr>
              <w:t xml:space="preserve">with a </w:t>
            </w:r>
            <w:r w:rsidRPr="00A35977">
              <w:rPr>
                <w:b/>
                <w:highlight w:val="yellow"/>
              </w:rPr>
              <w:t xml:space="preserve">very clear </w:t>
            </w:r>
            <w:r w:rsidRPr="00A35977">
              <w:rPr>
                <w:highlight w:val="yellow"/>
              </w:rPr>
              <w:t>understanding</w:t>
            </w:r>
            <w:r w:rsidRPr="00A35977">
              <w:rPr>
                <w:spacing w:val="-10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of</w:t>
            </w:r>
            <w:r w:rsidRPr="00A35977">
              <w:rPr>
                <w:spacing w:val="-10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all key concepts.</w:t>
            </w:r>
          </w:p>
          <w:p w14:paraId="76D9EF74" w14:textId="77777777" w:rsidR="00DF114F" w:rsidRPr="00A35977" w:rsidRDefault="00422C04">
            <w:pPr>
              <w:pStyle w:val="TableParagraph"/>
              <w:spacing w:before="1"/>
              <w:ind w:left="289" w:right="265" w:firstLine="1"/>
              <w:rPr>
                <w:highlight w:val="yellow"/>
              </w:rPr>
            </w:pPr>
            <w:r w:rsidRPr="00A35977">
              <w:rPr>
                <w:spacing w:val="-2"/>
                <w:highlight w:val="yellow"/>
              </w:rPr>
              <w:t xml:space="preserve">Appropriate </w:t>
            </w:r>
            <w:r w:rsidRPr="00A35977">
              <w:rPr>
                <w:highlight w:val="yellow"/>
              </w:rPr>
              <w:t>terminology</w:t>
            </w:r>
            <w:r w:rsidRPr="00A35977">
              <w:rPr>
                <w:spacing w:val="-13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used.</w:t>
            </w:r>
          </w:p>
          <w:p w14:paraId="21C41CEB" w14:textId="77777777" w:rsidR="00DF114F" w:rsidRPr="00D41FCC" w:rsidRDefault="00422C04">
            <w:pPr>
              <w:pStyle w:val="TableParagraph"/>
              <w:spacing w:before="1"/>
              <w:ind w:left="142" w:right="116" w:hanging="1"/>
              <w:rPr>
                <w:b/>
              </w:rPr>
            </w:pPr>
            <w:r w:rsidRPr="00A35977">
              <w:rPr>
                <w:spacing w:val="-2"/>
                <w:highlight w:val="yellow"/>
              </w:rPr>
              <w:t xml:space="preserve">Documented worksheet </w:t>
            </w:r>
            <w:r w:rsidRPr="00A35977">
              <w:rPr>
                <w:highlight w:val="yellow"/>
              </w:rPr>
              <w:t>communicates</w:t>
            </w:r>
            <w:r w:rsidRPr="00A35977">
              <w:rPr>
                <w:spacing w:val="-11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all</w:t>
            </w:r>
            <w:r w:rsidRPr="00A35977">
              <w:rPr>
                <w:spacing w:val="-10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the relevant</w:t>
            </w:r>
            <w:r w:rsidRPr="00A35977">
              <w:rPr>
                <w:spacing w:val="-6"/>
                <w:highlight w:val="yellow"/>
              </w:rPr>
              <w:t xml:space="preserve"> </w:t>
            </w:r>
            <w:r w:rsidRPr="00A35977">
              <w:rPr>
                <w:highlight w:val="yellow"/>
              </w:rPr>
              <w:t>aspects</w:t>
            </w:r>
            <w:r w:rsidRPr="00A35977">
              <w:rPr>
                <w:spacing w:val="-7"/>
                <w:highlight w:val="yellow"/>
              </w:rPr>
              <w:t xml:space="preserve"> </w:t>
            </w:r>
            <w:r w:rsidRPr="00A35977">
              <w:rPr>
                <w:b/>
                <w:highlight w:val="yellow"/>
              </w:rPr>
              <w:t xml:space="preserve">very </w:t>
            </w:r>
            <w:r w:rsidRPr="00A35977">
              <w:rPr>
                <w:b/>
                <w:spacing w:val="-2"/>
                <w:highlight w:val="yellow"/>
              </w:rPr>
              <w:t>effectively</w:t>
            </w:r>
            <w:r w:rsidRPr="003759E2">
              <w:rPr>
                <w:b/>
                <w:spacing w:val="-2"/>
              </w:rPr>
              <w:t>.</w:t>
            </w:r>
          </w:p>
        </w:tc>
      </w:tr>
    </w:tbl>
    <w:p w14:paraId="4B446E7B" w14:textId="77777777" w:rsidR="00DF114F" w:rsidRDefault="00DF114F">
      <w:pPr>
        <w:sectPr w:rsidR="00DF114F">
          <w:type w:val="continuous"/>
          <w:pgSz w:w="15840" w:h="12240" w:orient="landscape"/>
          <w:pgMar w:top="700" w:right="480" w:bottom="280" w:left="520" w:header="720" w:footer="720" w:gutter="0"/>
          <w:cols w:space="720"/>
        </w:sectPr>
      </w:pPr>
    </w:p>
    <w:tbl>
      <w:tblPr>
        <w:tblW w:w="0" w:type="auto"/>
        <w:tblInd w:w="206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2156"/>
        <w:gridCol w:w="2204"/>
        <w:gridCol w:w="2264"/>
        <w:gridCol w:w="2323"/>
        <w:gridCol w:w="2237"/>
      </w:tblGrid>
      <w:tr w:rsidR="00DF114F" w14:paraId="5094BE9B" w14:textId="77777777" w:rsidTr="00EC07AB">
        <w:trPr>
          <w:trHeight w:val="4223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1B4F4E1C" w14:textId="77777777" w:rsidR="00DF114F" w:rsidRDefault="00DF114F">
            <w:pPr>
              <w:pStyle w:val="TableParagraph"/>
              <w:ind w:left="0"/>
              <w:jc w:val="left"/>
              <w:rPr>
                <w:b/>
              </w:rPr>
            </w:pPr>
          </w:p>
          <w:p w14:paraId="4C745174" w14:textId="77777777" w:rsidR="00DF114F" w:rsidRDefault="00422C04">
            <w:pPr>
              <w:pStyle w:val="TableParagraph"/>
              <w:ind w:right="70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Task</w:t>
            </w:r>
            <w:r>
              <w:rPr>
                <w:b/>
                <w:color w:val="76923B"/>
                <w:spacing w:val="-5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3-</w:t>
            </w:r>
            <w:r>
              <w:rPr>
                <w:b/>
                <w:color w:val="76923B"/>
                <w:spacing w:val="-2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Q&amp;A</w:t>
            </w:r>
            <w:r>
              <w:rPr>
                <w:b/>
                <w:color w:val="76923B"/>
                <w:spacing w:val="-3"/>
              </w:rPr>
              <w:t xml:space="preserve"> </w:t>
            </w:r>
            <w:r>
              <w:rPr>
                <w:b/>
              </w:rPr>
              <w:t>sonographer trainee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color w:val="3366FF"/>
              </w:rPr>
              <w:t>manages</w:t>
            </w:r>
            <w:r>
              <w:rPr>
                <w:b/>
                <w:color w:val="3366FF"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color w:val="3366FF"/>
              </w:rPr>
              <w:t xml:space="preserve">presents </w:t>
            </w:r>
            <w:r>
              <w:rPr>
                <w:b/>
              </w:rPr>
              <w:t>ultrasound findings in an organized manner.</w:t>
            </w:r>
          </w:p>
          <w:p w14:paraId="25659B58" w14:textId="77777777" w:rsidR="00DF114F" w:rsidRDefault="00422C04">
            <w:pPr>
              <w:pStyle w:val="TableParagraph"/>
              <w:ind w:right="64"/>
              <w:jc w:val="left"/>
              <w:rPr>
                <w:b/>
              </w:rPr>
            </w:pPr>
            <w:r>
              <w:rPr>
                <w:b/>
              </w:rPr>
              <w:t>a]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Clarifies</w:t>
            </w:r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color w:val="0000FF"/>
              </w:rPr>
              <w:t xml:space="preserve">applies </w:t>
            </w:r>
            <w:r>
              <w:rPr>
                <w:b/>
              </w:rPr>
              <w:t xml:space="preserve">discipline-specific </w:t>
            </w:r>
            <w:r>
              <w:rPr>
                <w:b/>
                <w:color w:val="0000FF"/>
              </w:rPr>
              <w:t xml:space="preserve">ethical </w:t>
            </w:r>
            <w:r>
              <w:rPr>
                <w:b/>
              </w:rPr>
              <w:t xml:space="preserve">values. b] </w:t>
            </w:r>
            <w:r>
              <w:rPr>
                <w:b/>
                <w:color w:val="0000FF"/>
              </w:rPr>
              <w:t>Demonstrates understanding</w:t>
            </w:r>
            <w:r>
              <w:rPr>
                <w:b/>
                <w:color w:val="0000FF"/>
                <w:spacing w:val="49"/>
              </w:rPr>
              <w:t xml:space="preserve"> </w:t>
            </w:r>
            <w:r>
              <w:rPr>
                <w:b/>
              </w:rPr>
              <w:t xml:space="preserve">of pathophysiology via </w:t>
            </w:r>
            <w:r>
              <w:rPr>
                <w:b/>
                <w:color w:val="0000FF"/>
              </w:rPr>
              <w:t>evidence- based practice</w:t>
            </w:r>
            <w:r>
              <w:rPr>
                <w:b/>
              </w:rPr>
              <w:t>.</w:t>
            </w:r>
          </w:p>
          <w:p w14:paraId="46054E65" w14:textId="77777777" w:rsidR="00DF114F" w:rsidRDefault="00422C04">
            <w:pPr>
              <w:pStyle w:val="TableParagraph"/>
              <w:spacing w:before="1"/>
              <w:ind w:right="70"/>
              <w:jc w:val="left"/>
              <w:rPr>
                <w:b/>
              </w:rPr>
            </w:pPr>
            <w:r>
              <w:rPr>
                <w:b/>
              </w:rPr>
              <w:t xml:space="preserve">c] </w:t>
            </w:r>
            <w:r>
              <w:rPr>
                <w:b/>
                <w:color w:val="0000FF"/>
              </w:rPr>
              <w:t xml:space="preserve">Elicits/ synthesizes </w:t>
            </w:r>
            <w:r>
              <w:rPr>
                <w:b/>
              </w:rPr>
              <w:t xml:space="preserve">additional data &amp; </w:t>
            </w:r>
            <w:r>
              <w:rPr>
                <w:b/>
                <w:color w:val="0000FF"/>
              </w:rPr>
              <w:t xml:space="preserve">suggests appropriate extension </w:t>
            </w:r>
            <w:r>
              <w:rPr>
                <w:b/>
              </w:rPr>
              <w:t>of examination based on interpretation of sonographic findings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presentation with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color w:val="0000FF"/>
              </w:rPr>
              <w:t>research</w:t>
            </w:r>
            <w:r>
              <w:rPr>
                <w:b/>
                <w:color w:val="0000FF"/>
                <w:spacing w:val="-5"/>
              </w:rPr>
              <w:t xml:space="preserve"> </w:t>
            </w:r>
            <w:r>
              <w:rPr>
                <w:b/>
                <w:color w:val="0000FF"/>
                <w:spacing w:val="-2"/>
              </w:rPr>
              <w:t>evidence</w:t>
            </w:r>
            <w:r>
              <w:rPr>
                <w:b/>
                <w:spacing w:val="-2"/>
              </w:rPr>
              <w:t>.</w:t>
            </w:r>
          </w:p>
          <w:p w14:paraId="549D40D9" w14:textId="77777777" w:rsidR="00DF114F" w:rsidRDefault="00422C04">
            <w:pPr>
              <w:pStyle w:val="TableParagraph"/>
              <w:spacing w:line="248" w:lineRule="exact"/>
              <w:jc w:val="left"/>
            </w:pPr>
            <w:r>
              <w:rPr>
                <w:color w:val="FF0000"/>
              </w:rPr>
              <w:t>Weighting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5"/>
              </w:rPr>
              <w:t>36%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FCD9B9A" w14:textId="77777777" w:rsidR="00DF114F" w:rsidRDefault="00422C04">
            <w:pPr>
              <w:pStyle w:val="TableParagraph"/>
              <w:ind w:left="142" w:right="117"/>
            </w:pPr>
            <w:r>
              <w:t>Most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answers are </w:t>
            </w:r>
            <w:r>
              <w:rPr>
                <w:b/>
              </w:rPr>
              <w:t>unclear and irrelevant and lacks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depth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content</w:t>
            </w:r>
            <w:r>
              <w:rPr>
                <w:spacing w:val="-2"/>
              </w:rPr>
              <w:t>.</w:t>
            </w:r>
          </w:p>
          <w:p w14:paraId="7DD72375" w14:textId="77777777" w:rsidR="00DF114F" w:rsidRDefault="00422C04">
            <w:pPr>
              <w:pStyle w:val="TableParagraph"/>
              <w:ind w:left="138" w:right="114" w:firstLine="3"/>
            </w:pPr>
            <w:r>
              <w:rPr>
                <w:b/>
              </w:rPr>
              <w:t xml:space="preserve">Limited or no evidence </w:t>
            </w:r>
            <w:r>
              <w:t xml:space="preserve">to </w:t>
            </w:r>
            <w:r>
              <w:rPr>
                <w:spacing w:val="-2"/>
              </w:rPr>
              <w:t xml:space="preserve">demonstrate </w:t>
            </w:r>
            <w:r>
              <w:t>understanding of theory</w:t>
            </w:r>
            <w:r>
              <w:rPr>
                <w:spacing w:val="-13"/>
              </w:rPr>
              <w:t xml:space="preserve"> </w:t>
            </w:r>
            <w:r>
              <w:t>underpinning the case scenario.</w:t>
            </w:r>
          </w:p>
          <w:p w14:paraId="41782867" w14:textId="77777777" w:rsidR="00DF114F" w:rsidRDefault="00422C04">
            <w:pPr>
              <w:pStyle w:val="TableParagraph"/>
              <w:spacing w:before="1"/>
              <w:ind w:left="100" w:right="74"/>
            </w:pPr>
            <w:r>
              <w:t>Lack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research- based evidence</w:t>
            </w:r>
            <w:r>
              <w:t>.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9B2DCA6" w14:textId="77777777" w:rsidR="00DF114F" w:rsidRDefault="00422C04">
            <w:pPr>
              <w:pStyle w:val="TableParagraph"/>
              <w:ind w:left="128" w:right="103"/>
            </w:pPr>
            <w:r>
              <w:rPr>
                <w:b/>
              </w:rPr>
              <w:t>Several</w:t>
            </w:r>
            <w:r>
              <w:rPr>
                <w:b/>
                <w:spacing w:val="-10"/>
              </w:rPr>
              <w:t xml:space="preserve"> </w:t>
            </w:r>
            <w:r>
              <w:t>answers</w:t>
            </w:r>
            <w:r>
              <w:rPr>
                <w:spacing w:val="-11"/>
              </w:rPr>
              <w:t xml:space="preserve"> </w:t>
            </w:r>
            <w:r>
              <w:t xml:space="preserve">are clear and relevant with an </w:t>
            </w:r>
            <w:r>
              <w:rPr>
                <w:b/>
              </w:rPr>
              <w:t xml:space="preserve">acceptable </w:t>
            </w:r>
            <w:r>
              <w:t>depth of content.</w:t>
            </w:r>
          </w:p>
          <w:p w14:paraId="1DC78EFE" w14:textId="77777777" w:rsidR="00DF114F" w:rsidRDefault="00422C04">
            <w:pPr>
              <w:pStyle w:val="TableParagraph"/>
              <w:ind w:left="161" w:right="137" w:firstLine="1"/>
            </w:pPr>
            <w:r>
              <w:t xml:space="preserve">Evidence of </w:t>
            </w:r>
            <w:r>
              <w:rPr>
                <w:b/>
                <w:spacing w:val="-2"/>
              </w:rPr>
              <w:t xml:space="preserve">satisfactory </w:t>
            </w:r>
            <w:r>
              <w:t>understanding of theory</w:t>
            </w:r>
            <w:r>
              <w:rPr>
                <w:spacing w:val="-13"/>
              </w:rPr>
              <w:t xml:space="preserve"> </w:t>
            </w:r>
            <w:r>
              <w:t>underpinning the case scenario.</w:t>
            </w:r>
          </w:p>
          <w:p w14:paraId="0BC57314" w14:textId="77777777" w:rsidR="00DF114F" w:rsidRDefault="00422C04">
            <w:pPr>
              <w:pStyle w:val="TableParagraph"/>
              <w:ind w:left="104" w:right="81"/>
              <w:rPr>
                <w:b/>
              </w:rPr>
            </w:pPr>
            <w:r>
              <w:t>Satisfactory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b/>
                <w:spacing w:val="-2"/>
              </w:rPr>
              <w:t>research-based evidence.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0DC80B6" w14:textId="77777777" w:rsidR="00DF114F" w:rsidRDefault="00422C04">
            <w:pPr>
              <w:pStyle w:val="TableParagraph"/>
              <w:ind w:left="137" w:right="109" w:firstLine="1"/>
            </w:pPr>
            <w:r>
              <w:rPr>
                <w:b/>
              </w:rPr>
              <w:t xml:space="preserve">Most </w:t>
            </w:r>
            <w:r>
              <w:t>of the answers are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relevant with a good depth of </w:t>
            </w:r>
            <w:r>
              <w:rPr>
                <w:spacing w:val="-2"/>
              </w:rPr>
              <w:t>content.</w:t>
            </w:r>
          </w:p>
          <w:p w14:paraId="164293AC" w14:textId="77777777" w:rsidR="00DF114F" w:rsidRDefault="00422C04">
            <w:pPr>
              <w:pStyle w:val="TableParagraph"/>
              <w:ind w:left="173" w:right="147"/>
            </w:pPr>
            <w:r>
              <w:rPr>
                <w:b/>
              </w:rPr>
              <w:t xml:space="preserve">Consistent evidence </w:t>
            </w:r>
            <w:r>
              <w:t xml:space="preserve">of </w:t>
            </w:r>
            <w:r>
              <w:rPr>
                <w:b/>
              </w:rPr>
              <w:t xml:space="preserve">satisfactory </w:t>
            </w:r>
            <w:r>
              <w:t>understanding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theory underpinning the case scenario.</w:t>
            </w:r>
          </w:p>
          <w:p w14:paraId="1327E0E3" w14:textId="77777777" w:rsidR="00DF114F" w:rsidRDefault="00422C04">
            <w:pPr>
              <w:pStyle w:val="TableParagraph"/>
              <w:ind w:left="187" w:right="161"/>
              <w:rPr>
                <w:b/>
              </w:rPr>
            </w:pPr>
            <w:r>
              <w:t>Consistent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b/>
                <w:spacing w:val="-2"/>
              </w:rPr>
              <w:t>research-based evidence.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BEB2F2A" w14:textId="77777777" w:rsidR="00DF114F" w:rsidRPr="00CF5BAF" w:rsidRDefault="00422C04">
            <w:pPr>
              <w:pStyle w:val="TableParagraph"/>
              <w:ind w:left="108" w:right="76" w:hanging="3"/>
            </w:pPr>
            <w:r w:rsidRPr="00CF5BAF">
              <w:rPr>
                <w:b/>
              </w:rPr>
              <w:t xml:space="preserve">All </w:t>
            </w:r>
            <w:r w:rsidRPr="00CF5BAF">
              <w:t xml:space="preserve">answers are clear, relevant with a very </w:t>
            </w:r>
            <w:r w:rsidRPr="00CF5BAF">
              <w:rPr>
                <w:b/>
              </w:rPr>
              <w:t>good</w:t>
            </w:r>
            <w:r w:rsidRPr="00CF5BAF">
              <w:rPr>
                <w:b/>
                <w:spacing w:val="-3"/>
              </w:rPr>
              <w:t xml:space="preserve"> </w:t>
            </w:r>
            <w:r w:rsidRPr="00CF5BAF">
              <w:t>depth</w:t>
            </w:r>
            <w:r w:rsidRPr="00CF5BAF">
              <w:rPr>
                <w:spacing w:val="-2"/>
              </w:rPr>
              <w:t xml:space="preserve"> </w:t>
            </w:r>
            <w:r w:rsidRPr="00CF5BAF">
              <w:t>of</w:t>
            </w:r>
            <w:r w:rsidRPr="00CF5BAF">
              <w:rPr>
                <w:spacing w:val="-3"/>
              </w:rPr>
              <w:t xml:space="preserve"> </w:t>
            </w:r>
            <w:r w:rsidRPr="00CF5BAF">
              <w:rPr>
                <w:spacing w:val="-2"/>
              </w:rPr>
              <w:t>content.</w:t>
            </w:r>
          </w:p>
          <w:p w14:paraId="087D6223" w14:textId="77777777" w:rsidR="00DF114F" w:rsidRPr="00CF5BAF" w:rsidRDefault="00422C04">
            <w:pPr>
              <w:pStyle w:val="TableParagraph"/>
              <w:spacing w:before="1"/>
              <w:ind w:left="130" w:right="99"/>
            </w:pPr>
            <w:r w:rsidRPr="00CF5BAF">
              <w:t>Consistent</w:t>
            </w:r>
            <w:r w:rsidRPr="00CF5BAF">
              <w:rPr>
                <w:spacing w:val="-10"/>
              </w:rPr>
              <w:t xml:space="preserve"> </w:t>
            </w:r>
            <w:r w:rsidRPr="00CF5BAF">
              <w:t>evidence</w:t>
            </w:r>
            <w:r w:rsidRPr="00CF5BAF">
              <w:rPr>
                <w:spacing w:val="-11"/>
              </w:rPr>
              <w:t xml:space="preserve"> </w:t>
            </w:r>
            <w:r w:rsidRPr="00CF5BAF">
              <w:t xml:space="preserve">of </w:t>
            </w:r>
            <w:r w:rsidRPr="00CF5BAF">
              <w:rPr>
                <w:b/>
                <w:spacing w:val="-2"/>
              </w:rPr>
              <w:t xml:space="preserve">comprehensive </w:t>
            </w:r>
            <w:r w:rsidRPr="00CF5BAF">
              <w:t>understanding of the theory underpinning the case scenario.</w:t>
            </w:r>
          </w:p>
          <w:p w14:paraId="4D2A8034" w14:textId="77777777" w:rsidR="00DF114F" w:rsidRDefault="00422C04">
            <w:pPr>
              <w:pStyle w:val="TableParagraph"/>
              <w:ind w:left="446" w:right="416" w:hanging="4"/>
              <w:rPr>
                <w:b/>
              </w:rPr>
            </w:pPr>
            <w:r w:rsidRPr="00CF5BAF">
              <w:t>Good</w:t>
            </w:r>
            <w:r w:rsidRPr="00CF5BAF">
              <w:rPr>
                <w:spacing w:val="-8"/>
              </w:rPr>
              <w:t xml:space="preserve"> </w:t>
            </w:r>
            <w:r w:rsidRPr="00CF5BAF">
              <w:t>display</w:t>
            </w:r>
            <w:r w:rsidRPr="00CF5BAF">
              <w:rPr>
                <w:spacing w:val="-6"/>
              </w:rPr>
              <w:t xml:space="preserve"> </w:t>
            </w:r>
            <w:r w:rsidRPr="00CF5BAF">
              <w:t xml:space="preserve">of </w:t>
            </w:r>
            <w:r w:rsidRPr="00CF5BAF">
              <w:rPr>
                <w:b/>
                <w:spacing w:val="-2"/>
              </w:rPr>
              <w:t>research-based evidence.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2851A29" w14:textId="77777777" w:rsidR="00DF114F" w:rsidRPr="00CF5BAF" w:rsidRDefault="00422C04">
            <w:pPr>
              <w:pStyle w:val="TableParagraph"/>
              <w:ind w:left="179" w:right="154"/>
              <w:rPr>
                <w:highlight w:val="yellow"/>
              </w:rPr>
            </w:pPr>
            <w:r w:rsidRPr="00CF5BAF">
              <w:rPr>
                <w:highlight w:val="yellow"/>
              </w:rPr>
              <w:t>All</w:t>
            </w:r>
            <w:r w:rsidRPr="00CF5BAF">
              <w:rPr>
                <w:spacing w:val="-6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>answers</w:t>
            </w:r>
            <w:r w:rsidRPr="00CF5BAF">
              <w:rPr>
                <w:spacing w:val="-8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>are</w:t>
            </w:r>
            <w:r w:rsidRPr="00CF5BAF">
              <w:rPr>
                <w:spacing w:val="-8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 xml:space="preserve">clear &amp; relevant with an </w:t>
            </w:r>
            <w:r w:rsidRPr="00CF5BAF">
              <w:rPr>
                <w:b/>
                <w:highlight w:val="yellow"/>
              </w:rPr>
              <w:t xml:space="preserve">excellent </w:t>
            </w:r>
            <w:r w:rsidRPr="00CF5BAF">
              <w:rPr>
                <w:highlight w:val="yellow"/>
              </w:rPr>
              <w:t xml:space="preserve">depth of </w:t>
            </w:r>
            <w:r w:rsidRPr="00CF5BAF">
              <w:rPr>
                <w:spacing w:val="-2"/>
                <w:highlight w:val="yellow"/>
              </w:rPr>
              <w:t>content.</w:t>
            </w:r>
          </w:p>
          <w:p w14:paraId="77499DD6" w14:textId="77777777" w:rsidR="00DF114F" w:rsidRPr="00CF5BAF" w:rsidRDefault="00422C04">
            <w:pPr>
              <w:pStyle w:val="TableParagraph"/>
              <w:ind w:left="158" w:right="134" w:hanging="2"/>
              <w:rPr>
                <w:highlight w:val="yellow"/>
              </w:rPr>
            </w:pPr>
            <w:r w:rsidRPr="00CF5BAF">
              <w:rPr>
                <w:highlight w:val="yellow"/>
              </w:rPr>
              <w:t xml:space="preserve">Consistent evidence of </w:t>
            </w:r>
            <w:r w:rsidRPr="00CF5BAF">
              <w:rPr>
                <w:b/>
                <w:highlight w:val="yellow"/>
              </w:rPr>
              <w:t xml:space="preserve">exceptional </w:t>
            </w:r>
            <w:r w:rsidRPr="00CF5BAF">
              <w:rPr>
                <w:highlight w:val="yellow"/>
              </w:rPr>
              <w:t>understanding</w:t>
            </w:r>
            <w:r w:rsidRPr="00CF5BAF">
              <w:rPr>
                <w:spacing w:val="-11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>of</w:t>
            </w:r>
            <w:r w:rsidRPr="00CF5BAF">
              <w:rPr>
                <w:spacing w:val="-10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>the theory underpinning the case scenario.</w:t>
            </w:r>
          </w:p>
          <w:p w14:paraId="5E392030" w14:textId="77777777" w:rsidR="00DF114F" w:rsidRPr="00D465DA" w:rsidRDefault="00422C04">
            <w:pPr>
              <w:pStyle w:val="TableParagraph"/>
              <w:ind w:left="243" w:right="218"/>
              <w:rPr>
                <w:b/>
                <w:highlight w:val="yellow"/>
              </w:rPr>
            </w:pPr>
            <w:r w:rsidRPr="00CF5BAF">
              <w:rPr>
                <w:highlight w:val="yellow"/>
              </w:rPr>
              <w:t>Excellent</w:t>
            </w:r>
            <w:r w:rsidRPr="00CF5BAF">
              <w:rPr>
                <w:spacing w:val="-10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>display</w:t>
            </w:r>
            <w:r w:rsidRPr="00CF5BAF">
              <w:rPr>
                <w:spacing w:val="-11"/>
                <w:highlight w:val="yellow"/>
              </w:rPr>
              <w:t xml:space="preserve"> </w:t>
            </w:r>
            <w:r w:rsidRPr="00CF5BAF">
              <w:rPr>
                <w:highlight w:val="yellow"/>
              </w:rPr>
              <w:t xml:space="preserve">of </w:t>
            </w:r>
            <w:r w:rsidRPr="00CF5BAF">
              <w:rPr>
                <w:b/>
                <w:spacing w:val="-2"/>
                <w:highlight w:val="yellow"/>
              </w:rPr>
              <w:t>research-based evidence.</w:t>
            </w:r>
          </w:p>
        </w:tc>
      </w:tr>
      <w:tr w:rsidR="00DF114F" w14:paraId="6995BDDE" w14:textId="77777777">
        <w:trPr>
          <w:trHeight w:val="5643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75613319" w14:textId="77777777" w:rsidR="00DF114F" w:rsidRDefault="00DF114F">
            <w:pPr>
              <w:pStyle w:val="TableParagraph"/>
              <w:ind w:left="0"/>
              <w:jc w:val="left"/>
              <w:rPr>
                <w:b/>
              </w:rPr>
            </w:pPr>
          </w:p>
          <w:p w14:paraId="2CF22A6A" w14:textId="77777777" w:rsidR="00DF114F" w:rsidRDefault="00422C04">
            <w:pPr>
              <w:pStyle w:val="TableParagraph"/>
              <w:ind w:right="223"/>
              <w:jc w:val="left"/>
            </w:pPr>
            <w:r>
              <w:rPr>
                <w:b/>
              </w:rPr>
              <w:t xml:space="preserve">4. Academic integrity </w:t>
            </w:r>
            <w:r>
              <w:rPr>
                <w:b/>
                <w:spacing w:val="-2"/>
              </w:rPr>
              <w:t xml:space="preserve">Referencing/plagiarism </w:t>
            </w:r>
            <w:r>
              <w:rPr>
                <w:color w:val="FF0000"/>
              </w:rPr>
              <w:t>Weighting 10%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151E060" w14:textId="77777777" w:rsidR="00DF114F" w:rsidRDefault="00422C04">
            <w:pPr>
              <w:pStyle w:val="TableParagraph"/>
              <w:ind w:left="99" w:right="75"/>
            </w:pPr>
            <w:r>
              <w:t>Turnitin</w:t>
            </w:r>
            <w:r>
              <w:rPr>
                <w:spacing w:val="-12"/>
              </w:rPr>
              <w:t xml:space="preserve"> </w:t>
            </w:r>
            <w:r>
              <w:t>report</w:t>
            </w:r>
            <w:r>
              <w:rPr>
                <w:spacing w:val="-11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generated.</w:t>
            </w:r>
          </w:p>
          <w:p w14:paraId="1D19A1BD" w14:textId="77777777" w:rsidR="00DF114F" w:rsidRDefault="00422C04">
            <w:pPr>
              <w:pStyle w:val="TableParagraph"/>
              <w:spacing w:before="1"/>
              <w:ind w:left="100" w:right="73"/>
            </w:pPr>
            <w:r>
              <w:t>Referencing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non- compliant with Harvard style.</w:t>
            </w:r>
          </w:p>
          <w:p w14:paraId="7B5E817C" w14:textId="77777777" w:rsidR="00DF114F" w:rsidRDefault="00422C04">
            <w:pPr>
              <w:pStyle w:val="TableParagraph"/>
              <w:spacing w:before="1"/>
              <w:ind w:left="125" w:right="101" w:hanging="2"/>
            </w:pPr>
            <w:r>
              <w:t xml:space="preserve">Lacks paraphrasing. </w:t>
            </w:r>
            <w:r>
              <w:rPr>
                <w:b/>
              </w:rPr>
              <w:t>Less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50%</w:t>
            </w:r>
            <w:r>
              <w:rPr>
                <w:b/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 sources are peer reviewed and with a narrow range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39A6A3B" w14:textId="77777777" w:rsidR="00DF114F" w:rsidRDefault="00422C04">
            <w:pPr>
              <w:pStyle w:val="TableParagraph"/>
              <w:ind w:left="128" w:right="103"/>
            </w:pPr>
            <w:r>
              <w:t>Turnitin</w:t>
            </w:r>
            <w:r>
              <w:rPr>
                <w:spacing w:val="-13"/>
              </w:rPr>
              <w:t xml:space="preserve"> </w:t>
            </w:r>
            <w:r>
              <w:t xml:space="preserve">report </w:t>
            </w:r>
            <w:r>
              <w:rPr>
                <w:spacing w:val="-2"/>
              </w:rPr>
              <w:t>generated.</w:t>
            </w:r>
          </w:p>
          <w:p w14:paraId="05EA40C3" w14:textId="77777777" w:rsidR="00DF114F" w:rsidRDefault="00422C04">
            <w:pPr>
              <w:pStyle w:val="TableParagraph"/>
              <w:spacing w:before="1"/>
              <w:ind w:left="128" w:right="104"/>
            </w:pPr>
            <w:r>
              <w:t>Referencing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mostly compliant with Harvard style with a few errors.</w:t>
            </w:r>
          </w:p>
          <w:p w14:paraId="06C33EE7" w14:textId="77777777" w:rsidR="00DF114F" w:rsidRDefault="00422C04">
            <w:pPr>
              <w:pStyle w:val="TableParagraph"/>
              <w:spacing w:before="1"/>
              <w:ind w:left="171" w:right="149" w:firstLine="1"/>
            </w:pPr>
            <w:r>
              <w:t xml:space="preserve">More than 70% written work is well paraphrased. </w:t>
            </w:r>
            <w:r>
              <w:rPr>
                <w:b/>
              </w:rPr>
              <w:t>More than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70%</w:t>
            </w:r>
            <w:r>
              <w:rPr>
                <w:b/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sources are peer reviewed, scholarly</w:t>
            </w:r>
            <w:r>
              <w:rPr>
                <w:spacing w:val="40"/>
              </w:rPr>
              <w:t xml:space="preserve"> </w:t>
            </w:r>
            <w:r>
              <w:t>&amp; with an acceptable range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B50D107" w14:textId="77777777" w:rsidR="00DF114F" w:rsidRDefault="00422C04">
            <w:pPr>
              <w:pStyle w:val="TableParagraph"/>
              <w:ind w:left="257" w:right="230" w:hanging="2"/>
            </w:pPr>
            <w:r>
              <w:t xml:space="preserve">Turnitin report </w:t>
            </w:r>
            <w:r>
              <w:rPr>
                <w:spacing w:val="-2"/>
              </w:rPr>
              <w:t xml:space="preserve">generated. </w:t>
            </w:r>
            <w:r>
              <w:t>Referencing is compliant with Harvard style with minimal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omissions.</w:t>
            </w:r>
          </w:p>
          <w:p w14:paraId="366FBA5B" w14:textId="77777777" w:rsidR="00DF114F" w:rsidRDefault="00422C04">
            <w:pPr>
              <w:pStyle w:val="TableParagraph"/>
              <w:spacing w:before="2"/>
              <w:ind w:left="142" w:right="118" w:hanging="1"/>
            </w:pPr>
            <w:r>
              <w:t>Most of the written work is well paraphrased.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12"/>
              </w:rPr>
              <w:t xml:space="preserve"> </w:t>
            </w:r>
            <w:r>
              <w:t>of the sources are peer reviewed, scholarly and of a good range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74D1377" w14:textId="77777777" w:rsidR="00DF114F" w:rsidRPr="00894FCB" w:rsidRDefault="00422C04">
            <w:pPr>
              <w:pStyle w:val="TableParagraph"/>
              <w:ind w:left="473" w:right="443" w:hanging="1"/>
            </w:pPr>
            <w:r w:rsidRPr="00EC07AB">
              <w:t>Turnitin</w:t>
            </w:r>
            <w:r w:rsidRPr="00EC07AB">
              <w:rPr>
                <w:spacing w:val="-1"/>
              </w:rPr>
              <w:t xml:space="preserve"> </w:t>
            </w:r>
            <w:r w:rsidRPr="00EC07AB">
              <w:t xml:space="preserve">report </w:t>
            </w:r>
            <w:r w:rsidRPr="00EC07AB">
              <w:rPr>
                <w:spacing w:val="-2"/>
              </w:rPr>
              <w:t xml:space="preserve">generated. </w:t>
            </w:r>
            <w:r w:rsidRPr="00EC07AB">
              <w:t>Referencing is compliant</w:t>
            </w:r>
            <w:r w:rsidRPr="00EC07AB">
              <w:rPr>
                <w:spacing w:val="-13"/>
              </w:rPr>
              <w:t xml:space="preserve"> </w:t>
            </w:r>
            <w:r w:rsidRPr="00EC07AB">
              <w:t>with Harvard style.</w:t>
            </w:r>
          </w:p>
          <w:p w14:paraId="62F0B756" w14:textId="77777777" w:rsidR="00DF114F" w:rsidRDefault="00422C04">
            <w:pPr>
              <w:pStyle w:val="TableParagraph"/>
              <w:spacing w:before="2"/>
              <w:ind w:left="93" w:right="62" w:hanging="2"/>
            </w:pPr>
            <w:r w:rsidRPr="00894FCB">
              <w:rPr>
                <w:spacing w:val="-2"/>
              </w:rPr>
              <w:t>Consistent</w:t>
            </w:r>
            <w:r w:rsidRPr="00894FCB">
              <w:rPr>
                <w:spacing w:val="80"/>
              </w:rPr>
              <w:t xml:space="preserve"> </w:t>
            </w:r>
            <w:r w:rsidRPr="00894FCB">
              <w:rPr>
                <w:spacing w:val="-2"/>
              </w:rPr>
              <w:t xml:space="preserve">paraphrasing </w:t>
            </w:r>
            <w:r w:rsidRPr="00894FCB">
              <w:t>throughout.</w:t>
            </w:r>
            <w:r w:rsidRPr="00894FCB">
              <w:rPr>
                <w:spacing w:val="-11"/>
              </w:rPr>
              <w:t xml:space="preserve"> </w:t>
            </w:r>
            <w:r w:rsidRPr="00894FCB">
              <w:rPr>
                <w:b/>
              </w:rPr>
              <w:t>All</w:t>
            </w:r>
            <w:r w:rsidRPr="00894FCB">
              <w:rPr>
                <w:b/>
                <w:spacing w:val="-8"/>
              </w:rPr>
              <w:t xml:space="preserve"> </w:t>
            </w:r>
            <w:r w:rsidRPr="00894FCB">
              <w:t>sources are peer reviewed, scholarly and from a wide range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7B648DD" w14:textId="77777777" w:rsidR="00DF114F" w:rsidRPr="00EC07AB" w:rsidRDefault="00422C04">
            <w:pPr>
              <w:pStyle w:val="TableParagraph"/>
              <w:ind w:left="428" w:right="402" w:hanging="1"/>
              <w:rPr>
                <w:highlight w:val="yellow"/>
              </w:rPr>
            </w:pPr>
            <w:r w:rsidRPr="00EC07AB">
              <w:rPr>
                <w:highlight w:val="yellow"/>
              </w:rPr>
              <w:t>Turnitin</w:t>
            </w:r>
            <w:r w:rsidRPr="00EC07AB">
              <w:rPr>
                <w:spacing w:val="-1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 xml:space="preserve">report </w:t>
            </w:r>
            <w:r w:rsidRPr="00EC07AB">
              <w:rPr>
                <w:spacing w:val="-2"/>
                <w:highlight w:val="yellow"/>
              </w:rPr>
              <w:t xml:space="preserve">generated. </w:t>
            </w:r>
            <w:r w:rsidRPr="00EC07AB">
              <w:rPr>
                <w:highlight w:val="yellow"/>
              </w:rPr>
              <w:t>Referencing is compliant</w:t>
            </w:r>
            <w:r w:rsidRPr="00EC07AB">
              <w:rPr>
                <w:spacing w:val="-13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with Harvard style.</w:t>
            </w:r>
          </w:p>
          <w:p w14:paraId="37163255" w14:textId="77777777" w:rsidR="00DF114F" w:rsidRPr="00654B0E" w:rsidRDefault="00422C04">
            <w:pPr>
              <w:pStyle w:val="TableParagraph"/>
              <w:spacing w:before="2"/>
              <w:ind w:left="89" w:right="63" w:hanging="1"/>
            </w:pPr>
            <w:r w:rsidRPr="00EC07AB">
              <w:rPr>
                <w:spacing w:val="-2"/>
                <w:highlight w:val="yellow"/>
              </w:rPr>
              <w:t xml:space="preserve">Consistent paraphrasing </w:t>
            </w:r>
            <w:r w:rsidRPr="00EC07AB">
              <w:rPr>
                <w:highlight w:val="yellow"/>
              </w:rPr>
              <w:t xml:space="preserve">throughout. </w:t>
            </w:r>
            <w:r w:rsidRPr="00EC07AB">
              <w:rPr>
                <w:b/>
                <w:highlight w:val="yellow"/>
              </w:rPr>
              <w:t xml:space="preserve">All </w:t>
            </w:r>
            <w:r w:rsidRPr="00EC07AB">
              <w:rPr>
                <w:highlight w:val="yellow"/>
              </w:rPr>
              <w:t>sources are peer reviewed, scholarly and</w:t>
            </w:r>
            <w:r w:rsidRPr="00EC07AB">
              <w:rPr>
                <w:spacing w:val="-6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from</w:t>
            </w:r>
            <w:r w:rsidRPr="00EC07AB">
              <w:rPr>
                <w:spacing w:val="-4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a</w:t>
            </w:r>
            <w:r w:rsidRPr="00EC07AB">
              <w:rPr>
                <w:spacing w:val="-7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wide</w:t>
            </w:r>
            <w:r w:rsidRPr="00EC07AB">
              <w:rPr>
                <w:spacing w:val="-5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range</w:t>
            </w:r>
          </w:p>
        </w:tc>
      </w:tr>
    </w:tbl>
    <w:p w14:paraId="30A1E96E" w14:textId="77777777" w:rsidR="00DF114F" w:rsidRDefault="00DF114F">
      <w:pPr>
        <w:sectPr w:rsidR="00DF114F">
          <w:type w:val="continuous"/>
          <w:pgSz w:w="15840" w:h="12240" w:orient="landscape"/>
          <w:pgMar w:top="720" w:right="480" w:bottom="280" w:left="520" w:header="720" w:footer="720" w:gutter="0"/>
          <w:cols w:space="720"/>
        </w:sectPr>
      </w:pPr>
    </w:p>
    <w:tbl>
      <w:tblPr>
        <w:tblW w:w="0" w:type="auto"/>
        <w:tblInd w:w="206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2156"/>
        <w:gridCol w:w="2204"/>
        <w:gridCol w:w="2264"/>
        <w:gridCol w:w="2323"/>
        <w:gridCol w:w="2237"/>
      </w:tblGrid>
      <w:tr w:rsidR="00DF114F" w14:paraId="46B9772D" w14:textId="77777777">
        <w:trPr>
          <w:trHeight w:val="2957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4E84FD7F" w14:textId="77777777" w:rsidR="00DF114F" w:rsidRDefault="00422C0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portfolio</w:t>
            </w:r>
          </w:p>
          <w:p w14:paraId="5EFDD77D" w14:textId="77777777" w:rsidR="00DF114F" w:rsidRDefault="00422C04">
            <w:pPr>
              <w:pStyle w:val="TableParagraph"/>
              <w:ind w:right="133"/>
              <w:jc w:val="left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style-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structure, formatting, &amp; grammar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color w:val="FF0000"/>
              </w:rPr>
              <w:t>Weighting 10%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B40B4E5" w14:textId="77777777" w:rsidR="00DF114F" w:rsidRDefault="00422C04">
            <w:pPr>
              <w:pStyle w:val="TableParagraph"/>
              <w:ind w:left="98" w:right="75"/>
            </w:pPr>
            <w:r>
              <w:t>e-portfolio</w:t>
            </w:r>
            <w:r>
              <w:rPr>
                <w:spacing w:val="-13"/>
              </w:rPr>
              <w:t xml:space="preserve"> </w:t>
            </w:r>
            <w:r>
              <w:t>collection not submitted.</w:t>
            </w:r>
          </w:p>
          <w:p w14:paraId="0C6890E8" w14:textId="77777777" w:rsidR="00DF114F" w:rsidRDefault="00422C04">
            <w:pPr>
              <w:pStyle w:val="TableParagraph"/>
              <w:spacing w:before="1"/>
              <w:ind w:left="183" w:right="160"/>
            </w:pPr>
            <w:r>
              <w:t>Writing</w:t>
            </w:r>
            <w:r>
              <w:rPr>
                <w:spacing w:val="-11"/>
              </w:rPr>
              <w:t xml:space="preserve"> </w:t>
            </w:r>
            <w:r>
              <w:t>lacks</w:t>
            </w:r>
            <w:r>
              <w:rPr>
                <w:spacing w:val="-12"/>
              </w:rPr>
              <w:t xml:space="preserve"> </w:t>
            </w:r>
            <w:r>
              <w:t xml:space="preserve">clarity and or coherence. </w:t>
            </w:r>
            <w:r>
              <w:rPr>
                <w:spacing w:val="-2"/>
              </w:rPr>
              <w:t xml:space="preserve">Unacceptable </w:t>
            </w:r>
            <w:r>
              <w:t>grammar and spelling errors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228BD459" w14:textId="77777777" w:rsidR="00DF114F" w:rsidRDefault="00422C04">
            <w:pPr>
              <w:pStyle w:val="TableParagraph"/>
              <w:ind w:left="127" w:right="104"/>
            </w:pPr>
            <w:r>
              <w:t>e-portfolio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t xml:space="preserve">a couple of downloadable links </w:t>
            </w:r>
            <w:r>
              <w:rPr>
                <w:spacing w:val="-2"/>
              </w:rPr>
              <w:t>submitted.</w:t>
            </w:r>
          </w:p>
          <w:p w14:paraId="695E196B" w14:textId="77777777" w:rsidR="00DF114F" w:rsidRDefault="00422C04">
            <w:pPr>
              <w:pStyle w:val="TableParagraph"/>
              <w:spacing w:line="268" w:lineRule="exact"/>
              <w:ind w:left="125" w:right="104"/>
            </w:pP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clear.</w:t>
            </w:r>
          </w:p>
          <w:p w14:paraId="5A021BD3" w14:textId="77777777" w:rsidR="00DF114F" w:rsidRDefault="00422C04">
            <w:pPr>
              <w:pStyle w:val="TableParagraph"/>
              <w:ind w:left="124" w:right="104"/>
            </w:pPr>
            <w:r>
              <w:t>Several</w:t>
            </w:r>
            <w:r>
              <w:rPr>
                <w:spacing w:val="-8"/>
              </w:rPr>
              <w:t xml:space="preserve"> </w:t>
            </w:r>
            <w:proofErr w:type="gramStart"/>
            <w:r>
              <w:t>grammar</w:t>
            </w:r>
            <w:proofErr w:type="gramEnd"/>
            <w:r>
              <w:rPr>
                <w:spacing w:val="-5"/>
              </w:rPr>
              <w:t xml:space="preserve"> and</w:t>
            </w:r>
          </w:p>
          <w:p w14:paraId="1DF25475" w14:textId="77777777" w:rsidR="00DF114F" w:rsidRDefault="00422C04">
            <w:pPr>
              <w:pStyle w:val="TableParagraph"/>
              <w:spacing w:before="1"/>
              <w:ind w:left="126" w:right="104"/>
            </w:pPr>
            <w:r>
              <w:t>/</w:t>
            </w:r>
            <w:proofErr w:type="gramStart"/>
            <w:r>
              <w:t>or</w:t>
            </w:r>
            <w:proofErr w:type="gramEnd"/>
            <w:r>
              <w:rPr>
                <w:spacing w:val="-4"/>
              </w:rPr>
              <w:t xml:space="preserve"> </w:t>
            </w:r>
            <w:r>
              <w:t>spelling</w:t>
            </w:r>
            <w:r>
              <w:rPr>
                <w:spacing w:val="-2"/>
              </w:rPr>
              <w:t xml:space="preserve"> errors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49EC812" w14:textId="77777777" w:rsidR="00DF114F" w:rsidRPr="006C01F0" w:rsidRDefault="00422C04">
            <w:pPr>
              <w:pStyle w:val="TableParagraph"/>
              <w:ind w:left="173" w:right="147"/>
            </w:pPr>
            <w:r w:rsidRPr="006C01F0">
              <w:t>Adequate</w:t>
            </w:r>
            <w:r w:rsidRPr="006C01F0">
              <w:rPr>
                <w:spacing w:val="-5"/>
              </w:rPr>
              <w:t xml:space="preserve"> </w:t>
            </w:r>
            <w:r w:rsidRPr="006C01F0">
              <w:t>use</w:t>
            </w:r>
            <w:r w:rsidRPr="006C01F0">
              <w:rPr>
                <w:spacing w:val="-8"/>
              </w:rPr>
              <w:t xml:space="preserve"> </w:t>
            </w:r>
            <w:r w:rsidRPr="006C01F0">
              <w:t>of</w:t>
            </w:r>
            <w:r w:rsidRPr="006C01F0">
              <w:rPr>
                <w:spacing w:val="-8"/>
              </w:rPr>
              <w:t xml:space="preserve"> </w:t>
            </w:r>
            <w:r w:rsidRPr="006C01F0">
              <w:t xml:space="preserve">e- portfolio pages for case scenario </w:t>
            </w:r>
            <w:r w:rsidRPr="006C01F0">
              <w:rPr>
                <w:spacing w:val="-2"/>
              </w:rPr>
              <w:t>presentation.</w:t>
            </w:r>
          </w:p>
          <w:p w14:paraId="0A6E43E4" w14:textId="77777777" w:rsidR="00DF114F" w:rsidRDefault="00422C04">
            <w:pPr>
              <w:pStyle w:val="TableParagraph"/>
              <w:ind w:left="144" w:right="118" w:hanging="4"/>
            </w:pPr>
            <w:r w:rsidRPr="006C01F0">
              <w:t>Clear, coherent writing with no grammar</w:t>
            </w:r>
            <w:r w:rsidRPr="006C01F0">
              <w:rPr>
                <w:spacing w:val="-10"/>
              </w:rPr>
              <w:t xml:space="preserve"> </w:t>
            </w:r>
            <w:r w:rsidRPr="006C01F0">
              <w:t>and</w:t>
            </w:r>
            <w:r w:rsidRPr="006C01F0">
              <w:rPr>
                <w:spacing w:val="-11"/>
              </w:rPr>
              <w:t xml:space="preserve"> </w:t>
            </w:r>
            <w:r w:rsidRPr="006C01F0">
              <w:t xml:space="preserve">spelling </w:t>
            </w:r>
            <w:r w:rsidRPr="006C01F0">
              <w:rPr>
                <w:spacing w:val="-2"/>
              </w:rPr>
              <w:t>errors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32F444A" w14:textId="77777777" w:rsidR="00DF114F" w:rsidRPr="00EC07AB" w:rsidRDefault="00422C04">
            <w:pPr>
              <w:pStyle w:val="TableParagraph"/>
              <w:ind w:left="99" w:right="73"/>
            </w:pPr>
            <w:r w:rsidRPr="00EC07AB">
              <w:t>Good</w:t>
            </w:r>
            <w:r w:rsidRPr="00EC07AB">
              <w:rPr>
                <w:spacing w:val="-9"/>
              </w:rPr>
              <w:t xml:space="preserve"> </w:t>
            </w:r>
            <w:r w:rsidRPr="00EC07AB">
              <w:t>use</w:t>
            </w:r>
            <w:r w:rsidRPr="00EC07AB">
              <w:rPr>
                <w:spacing w:val="-7"/>
              </w:rPr>
              <w:t xml:space="preserve"> </w:t>
            </w:r>
            <w:r w:rsidRPr="00EC07AB">
              <w:t>of</w:t>
            </w:r>
            <w:r w:rsidRPr="00EC07AB">
              <w:rPr>
                <w:spacing w:val="-7"/>
              </w:rPr>
              <w:t xml:space="preserve"> </w:t>
            </w:r>
            <w:r w:rsidRPr="00EC07AB">
              <w:t>e-portfolio pages for the case scenario presentation.</w:t>
            </w:r>
          </w:p>
          <w:p w14:paraId="075BA925" w14:textId="77777777" w:rsidR="00DF114F" w:rsidRPr="00D465DA" w:rsidRDefault="00422C04">
            <w:pPr>
              <w:pStyle w:val="TableParagraph"/>
              <w:spacing w:before="1"/>
              <w:ind w:left="175" w:right="148" w:firstLine="1"/>
              <w:rPr>
                <w:highlight w:val="yellow"/>
              </w:rPr>
            </w:pPr>
            <w:r w:rsidRPr="00EC07AB">
              <w:t>Very clear and coherent</w:t>
            </w:r>
            <w:r w:rsidRPr="00EC07AB">
              <w:rPr>
                <w:spacing w:val="-10"/>
              </w:rPr>
              <w:t xml:space="preserve"> </w:t>
            </w:r>
            <w:r w:rsidRPr="00EC07AB">
              <w:t>writing</w:t>
            </w:r>
            <w:r w:rsidRPr="00EC07AB">
              <w:rPr>
                <w:spacing w:val="-10"/>
              </w:rPr>
              <w:t xml:space="preserve"> </w:t>
            </w:r>
            <w:r w:rsidRPr="00EC07AB">
              <w:t>with no grammar and spelling errors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274B73F" w14:textId="77777777" w:rsidR="00DF114F" w:rsidRPr="00EC07AB" w:rsidRDefault="00422C04">
            <w:pPr>
              <w:pStyle w:val="TableParagraph"/>
              <w:ind w:left="108" w:right="83"/>
              <w:rPr>
                <w:highlight w:val="yellow"/>
              </w:rPr>
            </w:pPr>
            <w:r w:rsidRPr="00EC07AB">
              <w:rPr>
                <w:highlight w:val="yellow"/>
              </w:rPr>
              <w:t>Highly</w:t>
            </w:r>
            <w:r w:rsidRPr="00EC07AB">
              <w:rPr>
                <w:spacing w:val="-6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effective</w:t>
            </w:r>
            <w:r w:rsidRPr="00EC07AB">
              <w:rPr>
                <w:spacing w:val="-6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use</w:t>
            </w:r>
            <w:r w:rsidRPr="00EC07AB">
              <w:rPr>
                <w:spacing w:val="-8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 xml:space="preserve">of e-portfolio for the case scenario </w:t>
            </w:r>
            <w:r w:rsidRPr="00EC07AB">
              <w:rPr>
                <w:spacing w:val="-2"/>
                <w:highlight w:val="yellow"/>
              </w:rPr>
              <w:t>presentation.</w:t>
            </w:r>
          </w:p>
          <w:p w14:paraId="32A6DEAE" w14:textId="1FEDE7D4" w:rsidR="00DF114F" w:rsidRPr="00EC07AB" w:rsidRDefault="00422C04">
            <w:pPr>
              <w:pStyle w:val="TableParagraph"/>
              <w:ind w:left="179" w:right="153"/>
              <w:rPr>
                <w:highlight w:val="yellow"/>
              </w:rPr>
            </w:pPr>
            <w:r w:rsidRPr="00EC07AB">
              <w:rPr>
                <w:highlight w:val="yellow"/>
              </w:rPr>
              <w:t>Excellent,</w:t>
            </w:r>
            <w:r w:rsidRPr="00EC07AB">
              <w:rPr>
                <w:spacing w:val="-10"/>
                <w:highlight w:val="yellow"/>
              </w:rPr>
              <w:t xml:space="preserve"> </w:t>
            </w:r>
            <w:r w:rsidR="00014FF6" w:rsidRPr="00EC07AB">
              <w:rPr>
                <w:highlight w:val="yellow"/>
              </w:rPr>
              <w:t>clear,</w:t>
            </w:r>
            <w:r w:rsidRPr="00EC07AB">
              <w:rPr>
                <w:spacing w:val="-10"/>
                <w:highlight w:val="yellow"/>
              </w:rPr>
              <w:t xml:space="preserve"> </w:t>
            </w:r>
            <w:r w:rsidRPr="00EC07AB">
              <w:rPr>
                <w:highlight w:val="yellow"/>
              </w:rPr>
              <w:t>and coherent writing</w:t>
            </w:r>
          </w:p>
        </w:tc>
      </w:tr>
    </w:tbl>
    <w:p w14:paraId="541DDB81" w14:textId="77777777" w:rsidR="00DF114F" w:rsidRDefault="00DF114F">
      <w:pPr>
        <w:rPr>
          <w:b/>
          <w:sz w:val="20"/>
        </w:rPr>
      </w:pPr>
    </w:p>
    <w:p w14:paraId="187ABBC2" w14:textId="77777777" w:rsidR="00DF114F" w:rsidRDefault="00DF114F">
      <w:pPr>
        <w:rPr>
          <w:b/>
          <w:sz w:val="20"/>
        </w:rPr>
      </w:pPr>
    </w:p>
    <w:p w14:paraId="3781B76D" w14:textId="77777777" w:rsidR="00DF114F" w:rsidRDefault="00DF114F">
      <w:pPr>
        <w:rPr>
          <w:b/>
          <w:sz w:val="20"/>
        </w:rPr>
      </w:pPr>
    </w:p>
    <w:p w14:paraId="0666A20C" w14:textId="77777777" w:rsidR="00DF114F" w:rsidRDefault="00DF114F">
      <w:pPr>
        <w:spacing w:before="7"/>
        <w:rPr>
          <w:b/>
          <w:sz w:val="18"/>
        </w:rPr>
      </w:pPr>
    </w:p>
    <w:p w14:paraId="2A636AD8" w14:textId="3A91154E" w:rsidR="00DF114F" w:rsidRDefault="00422C04">
      <w:pPr>
        <w:spacing w:before="56"/>
        <w:ind w:left="291"/>
        <w:rPr>
          <w:b/>
          <w:spacing w:val="-2"/>
          <w:u w:val="single"/>
        </w:rPr>
      </w:pPr>
      <w:r>
        <w:rPr>
          <w:b/>
          <w:u w:val="single"/>
        </w:rPr>
        <w:t>FEEDBACK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COMMENTS:</w:t>
      </w:r>
    </w:p>
    <w:p w14:paraId="6AEB2A80" w14:textId="530DE551" w:rsidR="00D465DA" w:rsidRDefault="00AA2E26">
      <w:pPr>
        <w:spacing w:before="56"/>
        <w:ind w:left="291"/>
        <w:rPr>
          <w:b/>
          <w:spacing w:val="-2"/>
        </w:rPr>
      </w:pPr>
      <w:proofErr w:type="spellStart"/>
      <w:r>
        <w:rPr>
          <w:b/>
          <w:spacing w:val="-2"/>
        </w:rPr>
        <w:t>Xxxxx</w:t>
      </w:r>
      <w:proofErr w:type="spellEnd"/>
      <w:r>
        <w:rPr>
          <w:b/>
          <w:spacing w:val="-2"/>
        </w:rPr>
        <w:t>,</w:t>
      </w:r>
      <w:r w:rsidR="00D465DA">
        <w:rPr>
          <w:b/>
          <w:spacing w:val="-2"/>
        </w:rPr>
        <w:t xml:space="preserve"> excellent effort on addressing </w:t>
      </w:r>
      <w:r w:rsidR="00172175">
        <w:rPr>
          <w:b/>
          <w:spacing w:val="-2"/>
        </w:rPr>
        <w:t xml:space="preserve">all </w:t>
      </w:r>
      <w:r w:rsidR="00D465DA">
        <w:rPr>
          <w:b/>
          <w:spacing w:val="-2"/>
        </w:rPr>
        <w:t>the objectives of the assessment.</w:t>
      </w:r>
    </w:p>
    <w:p w14:paraId="789F0BE9" w14:textId="1F617AF9" w:rsidR="00996E2B" w:rsidRDefault="00D43B5F">
      <w:pPr>
        <w:spacing w:before="56"/>
        <w:ind w:left="291"/>
        <w:rPr>
          <w:b/>
          <w:spacing w:val="-2"/>
        </w:rPr>
      </w:pPr>
      <w:r>
        <w:rPr>
          <w:b/>
          <w:spacing w:val="-2"/>
        </w:rPr>
        <w:t>Comprehensive content presented</w:t>
      </w:r>
      <w:r w:rsidR="007E0C04">
        <w:rPr>
          <w:b/>
          <w:spacing w:val="-2"/>
        </w:rPr>
        <w:t xml:space="preserve"> in</w:t>
      </w:r>
      <w:r w:rsidR="00654B0E">
        <w:rPr>
          <w:b/>
          <w:spacing w:val="-2"/>
        </w:rPr>
        <w:t xml:space="preserve"> task 2</w:t>
      </w:r>
      <w:r w:rsidR="00BB67AA">
        <w:rPr>
          <w:b/>
          <w:spacing w:val="-2"/>
        </w:rPr>
        <w:t>.</w:t>
      </w:r>
      <w:r w:rsidR="003759E2">
        <w:rPr>
          <w:b/>
          <w:spacing w:val="-2"/>
        </w:rPr>
        <w:t xml:space="preserve"> </w:t>
      </w:r>
      <w:r w:rsidR="00996E2B">
        <w:rPr>
          <w:b/>
          <w:spacing w:val="-2"/>
        </w:rPr>
        <w:t xml:space="preserve"> </w:t>
      </w:r>
      <w:r w:rsidR="006C01F0">
        <w:rPr>
          <w:b/>
          <w:spacing w:val="-2"/>
        </w:rPr>
        <w:t>The worksheet conveys all the relevant information</w:t>
      </w:r>
      <w:r w:rsidR="00EC07AB">
        <w:rPr>
          <w:b/>
          <w:spacing w:val="-2"/>
        </w:rPr>
        <w:t>.</w:t>
      </w:r>
    </w:p>
    <w:p w14:paraId="1CDFD275" w14:textId="2D11E516" w:rsidR="00996E2B" w:rsidRDefault="005B20AA" w:rsidP="00BC7219">
      <w:pPr>
        <w:spacing w:before="56"/>
        <w:rPr>
          <w:b/>
          <w:spacing w:val="-2"/>
        </w:rPr>
      </w:pPr>
      <w:r>
        <w:rPr>
          <w:b/>
          <w:spacing w:val="-2"/>
        </w:rPr>
        <w:t xml:space="preserve">      T</w:t>
      </w:r>
      <w:r w:rsidR="00B9537B">
        <w:rPr>
          <w:b/>
          <w:spacing w:val="-2"/>
        </w:rPr>
        <w:t>ask 3</w:t>
      </w:r>
      <w:r w:rsidR="00A21FFC">
        <w:rPr>
          <w:b/>
          <w:spacing w:val="-2"/>
        </w:rPr>
        <w:t xml:space="preserve"> demonstrate</w:t>
      </w:r>
      <w:r>
        <w:rPr>
          <w:b/>
          <w:spacing w:val="-2"/>
        </w:rPr>
        <w:t>s</w:t>
      </w:r>
      <w:r w:rsidR="00A21FFC">
        <w:rPr>
          <w:b/>
          <w:spacing w:val="-2"/>
        </w:rPr>
        <w:t xml:space="preserve"> your grasp of the topic</w:t>
      </w:r>
      <w:r w:rsidR="006C01F0">
        <w:rPr>
          <w:b/>
          <w:spacing w:val="-2"/>
        </w:rPr>
        <w:t>.</w:t>
      </w:r>
      <w:r w:rsidR="007E0C04">
        <w:rPr>
          <w:b/>
          <w:spacing w:val="-2"/>
        </w:rPr>
        <w:t xml:space="preserve"> </w:t>
      </w:r>
      <w:r w:rsidR="00BC7219">
        <w:rPr>
          <w:b/>
          <w:spacing w:val="-2"/>
        </w:rPr>
        <w:t xml:space="preserve"> </w:t>
      </w:r>
      <w:r w:rsidR="00450587">
        <w:rPr>
          <w:b/>
          <w:spacing w:val="-2"/>
        </w:rPr>
        <w:t>Extremely well presented</w:t>
      </w:r>
    </w:p>
    <w:p w14:paraId="61BFE726" w14:textId="57E652F4" w:rsidR="00F63A4E" w:rsidRDefault="00F63A4E" w:rsidP="00996E2B">
      <w:pPr>
        <w:spacing w:before="56"/>
        <w:rPr>
          <w:b/>
          <w:spacing w:val="-2"/>
        </w:rPr>
      </w:pPr>
      <w:r>
        <w:rPr>
          <w:b/>
          <w:spacing w:val="-2"/>
        </w:rPr>
        <w:t xml:space="preserve">      </w:t>
      </w:r>
      <w:r w:rsidR="00CF5BAF">
        <w:rPr>
          <w:b/>
          <w:spacing w:val="-2"/>
        </w:rPr>
        <w:t>Cohesive narration starting form history to presentation to elaboration of the content, well done!</w:t>
      </w:r>
    </w:p>
    <w:p w14:paraId="3A0935C1" w14:textId="01732B1D" w:rsidR="00450587" w:rsidRDefault="00450587" w:rsidP="00996E2B">
      <w:pPr>
        <w:spacing w:before="56"/>
        <w:rPr>
          <w:b/>
          <w:spacing w:val="-2"/>
        </w:rPr>
      </w:pPr>
      <w:r>
        <w:rPr>
          <w:b/>
          <w:spacing w:val="-2"/>
        </w:rPr>
        <w:t xml:space="preserve">      A very interesting case and one of the best overall presentations this semester</w:t>
      </w:r>
    </w:p>
    <w:p w14:paraId="2BFA4F65" w14:textId="7DC2E583" w:rsidR="00D465DA" w:rsidRDefault="00D465DA">
      <w:pPr>
        <w:spacing w:before="56"/>
        <w:ind w:left="291"/>
        <w:rPr>
          <w:b/>
        </w:rPr>
      </w:pPr>
      <w:r>
        <w:rPr>
          <w:b/>
        </w:rPr>
        <w:t xml:space="preserve">Best wishes for the rest of the semester </w:t>
      </w:r>
    </w:p>
    <w:p w14:paraId="0A132DAB" w14:textId="4AE5EF8F" w:rsidR="00D465DA" w:rsidRPr="00D465DA" w:rsidRDefault="00D465DA">
      <w:pPr>
        <w:spacing w:before="56"/>
        <w:ind w:left="291"/>
        <w:rPr>
          <w:b/>
        </w:rPr>
      </w:pPr>
      <w:r>
        <w:rPr>
          <w:b/>
        </w:rPr>
        <w:t>SM</w:t>
      </w:r>
    </w:p>
    <w:sectPr w:rsidR="00D465DA" w:rsidRPr="00D465DA">
      <w:type w:val="continuous"/>
      <w:pgSz w:w="15840" w:h="12240" w:orient="landscape"/>
      <w:pgMar w:top="72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8315E"/>
    <w:multiLevelType w:val="hybridMultilevel"/>
    <w:tmpl w:val="3F842688"/>
    <w:lvl w:ilvl="0" w:tplc="AA7CC95A">
      <w:start w:val="2"/>
      <w:numFmt w:val="decimal"/>
      <w:lvlText w:val="%1."/>
      <w:lvlJc w:val="left"/>
      <w:pPr>
        <w:ind w:left="9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9F20B58">
      <w:start w:val="1"/>
      <w:numFmt w:val="lowerLetter"/>
      <w:lvlText w:val="%2]"/>
      <w:lvlJc w:val="left"/>
      <w:pPr>
        <w:ind w:left="92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60E6852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3" w:tplc="A2122356">
      <w:numFmt w:val="bullet"/>
      <w:lvlText w:val="•"/>
      <w:lvlJc w:val="left"/>
      <w:pPr>
        <w:ind w:left="1055" w:hanging="231"/>
      </w:pPr>
      <w:rPr>
        <w:rFonts w:hint="default"/>
        <w:lang w:val="en-US" w:eastAsia="en-US" w:bidi="ar-SA"/>
      </w:rPr>
    </w:lvl>
    <w:lvl w:ilvl="4" w:tplc="DBBEC17C">
      <w:numFmt w:val="bullet"/>
      <w:lvlText w:val="•"/>
      <w:lvlJc w:val="left"/>
      <w:pPr>
        <w:ind w:left="1374" w:hanging="231"/>
      </w:pPr>
      <w:rPr>
        <w:rFonts w:hint="default"/>
        <w:lang w:val="en-US" w:eastAsia="en-US" w:bidi="ar-SA"/>
      </w:rPr>
    </w:lvl>
    <w:lvl w:ilvl="5" w:tplc="392235C8">
      <w:numFmt w:val="bullet"/>
      <w:lvlText w:val="•"/>
      <w:lvlJc w:val="left"/>
      <w:pPr>
        <w:ind w:left="1693" w:hanging="231"/>
      </w:pPr>
      <w:rPr>
        <w:rFonts w:hint="default"/>
        <w:lang w:val="en-US" w:eastAsia="en-US" w:bidi="ar-SA"/>
      </w:rPr>
    </w:lvl>
    <w:lvl w:ilvl="6" w:tplc="C152D996">
      <w:numFmt w:val="bullet"/>
      <w:lvlText w:val="•"/>
      <w:lvlJc w:val="left"/>
      <w:pPr>
        <w:ind w:left="2011" w:hanging="231"/>
      </w:pPr>
      <w:rPr>
        <w:rFonts w:hint="default"/>
        <w:lang w:val="en-US" w:eastAsia="en-US" w:bidi="ar-SA"/>
      </w:rPr>
    </w:lvl>
    <w:lvl w:ilvl="7" w:tplc="C748BE84">
      <w:numFmt w:val="bullet"/>
      <w:lvlText w:val="•"/>
      <w:lvlJc w:val="left"/>
      <w:pPr>
        <w:ind w:left="2330" w:hanging="231"/>
      </w:pPr>
      <w:rPr>
        <w:rFonts w:hint="default"/>
        <w:lang w:val="en-US" w:eastAsia="en-US" w:bidi="ar-SA"/>
      </w:rPr>
    </w:lvl>
    <w:lvl w:ilvl="8" w:tplc="7EECCC22">
      <w:numFmt w:val="bullet"/>
      <w:lvlText w:val="•"/>
      <w:lvlJc w:val="left"/>
      <w:pPr>
        <w:ind w:left="2648" w:hanging="231"/>
      </w:pPr>
      <w:rPr>
        <w:rFonts w:hint="default"/>
        <w:lang w:val="en-US" w:eastAsia="en-US" w:bidi="ar-SA"/>
      </w:rPr>
    </w:lvl>
  </w:abstractNum>
  <w:num w:numId="1" w16cid:durableId="3809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14F"/>
    <w:rsid w:val="00014FF6"/>
    <w:rsid w:val="000E104F"/>
    <w:rsid w:val="00124A44"/>
    <w:rsid w:val="00164B5C"/>
    <w:rsid w:val="00172175"/>
    <w:rsid w:val="001B742C"/>
    <w:rsid w:val="001E44E3"/>
    <w:rsid w:val="001F021B"/>
    <w:rsid w:val="001F2B41"/>
    <w:rsid w:val="00216625"/>
    <w:rsid w:val="00227863"/>
    <w:rsid w:val="00232A3E"/>
    <w:rsid w:val="003044FA"/>
    <w:rsid w:val="003759E2"/>
    <w:rsid w:val="0037772E"/>
    <w:rsid w:val="00377B3E"/>
    <w:rsid w:val="00422C04"/>
    <w:rsid w:val="00450587"/>
    <w:rsid w:val="004605B0"/>
    <w:rsid w:val="00503ABA"/>
    <w:rsid w:val="00533B98"/>
    <w:rsid w:val="005367B6"/>
    <w:rsid w:val="005470E9"/>
    <w:rsid w:val="00583CB6"/>
    <w:rsid w:val="0059515A"/>
    <w:rsid w:val="005A3030"/>
    <w:rsid w:val="005A7092"/>
    <w:rsid w:val="005B20AA"/>
    <w:rsid w:val="005B5F32"/>
    <w:rsid w:val="0063678F"/>
    <w:rsid w:val="00654B0E"/>
    <w:rsid w:val="00676C9C"/>
    <w:rsid w:val="00684EBC"/>
    <w:rsid w:val="006C01F0"/>
    <w:rsid w:val="00704CA2"/>
    <w:rsid w:val="007166CF"/>
    <w:rsid w:val="007E0C04"/>
    <w:rsid w:val="00845736"/>
    <w:rsid w:val="00894FCB"/>
    <w:rsid w:val="008A35D9"/>
    <w:rsid w:val="008C0FB5"/>
    <w:rsid w:val="008E4B96"/>
    <w:rsid w:val="008F2616"/>
    <w:rsid w:val="00920745"/>
    <w:rsid w:val="009442A3"/>
    <w:rsid w:val="00996E2B"/>
    <w:rsid w:val="009A1B3A"/>
    <w:rsid w:val="009F1BC2"/>
    <w:rsid w:val="009F2982"/>
    <w:rsid w:val="00A21FFC"/>
    <w:rsid w:val="00A35977"/>
    <w:rsid w:val="00A37BC6"/>
    <w:rsid w:val="00A530FB"/>
    <w:rsid w:val="00AA2E26"/>
    <w:rsid w:val="00B9537B"/>
    <w:rsid w:val="00BB67AA"/>
    <w:rsid w:val="00BC7219"/>
    <w:rsid w:val="00C329DD"/>
    <w:rsid w:val="00CA2B36"/>
    <w:rsid w:val="00CF5BAF"/>
    <w:rsid w:val="00CF7FEB"/>
    <w:rsid w:val="00D41FCC"/>
    <w:rsid w:val="00D43B5F"/>
    <w:rsid w:val="00D465DA"/>
    <w:rsid w:val="00D64EBD"/>
    <w:rsid w:val="00DF114F"/>
    <w:rsid w:val="00E36EF2"/>
    <w:rsid w:val="00E94A45"/>
    <w:rsid w:val="00EC07AB"/>
    <w:rsid w:val="00EC3921"/>
    <w:rsid w:val="00EE3A1B"/>
    <w:rsid w:val="00F13875"/>
    <w:rsid w:val="00F50D94"/>
    <w:rsid w:val="00F63A4E"/>
    <w:rsid w:val="00F827EF"/>
    <w:rsid w:val="00F950B6"/>
    <w:rsid w:val="00F9735E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C55F229"/>
  <w15:docId w15:val="{164F82BB-493F-D246-9823-4EC67CC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Sandhya Maranna</dc:creator>
  <cp:lastModifiedBy>Sandy Maranna</cp:lastModifiedBy>
  <cp:revision>42</cp:revision>
  <dcterms:created xsi:type="dcterms:W3CDTF">2022-09-14T03:01:00Z</dcterms:created>
  <dcterms:modified xsi:type="dcterms:W3CDTF">2023-12-08T02:39:00Z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2022-09-14T00:00:00Z</vt:filetime>
  </property>
  <property fmtid="{D5CDD505-2E9C-101B-9397-08002B2CF9AE}" pid="5" name="Producer">
    <vt:lpwstr>Microsoft® Word for Microsoft 365</vt:lpwstr>
  </property>
</Properties>
</file>