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39F3" w14:textId="77777777" w:rsidR="002055C5" w:rsidRPr="0049487D" w:rsidRDefault="002055C5" w:rsidP="002055C5">
      <w:pPr>
        <w:ind w:left="2160" w:firstLine="720"/>
        <w:rPr>
          <w:rFonts w:cstheme="minorHAnsi"/>
          <w:b/>
          <w:bCs/>
          <w:u w:val="single"/>
        </w:rPr>
      </w:pPr>
      <w:r w:rsidRPr="0049487D">
        <w:rPr>
          <w:rFonts w:cstheme="minorHAnsi"/>
          <w:b/>
          <w:bCs/>
        </w:rPr>
        <w:t xml:space="preserve">                             </w:t>
      </w:r>
      <w:r w:rsidRPr="0049487D">
        <w:rPr>
          <w:rFonts w:cstheme="minorHAnsi"/>
          <w:b/>
          <w:bCs/>
          <w:u w:val="single"/>
        </w:rPr>
        <w:t>Abdomen video submission assessor guide</w:t>
      </w:r>
    </w:p>
    <w:p w14:paraId="60FC00FB" w14:textId="77777777" w:rsidR="002055C5" w:rsidRPr="003F4046" w:rsidRDefault="002055C5" w:rsidP="002055C5">
      <w:pPr>
        <w:ind w:left="2160" w:firstLine="720"/>
        <w:rPr>
          <w:rFonts w:cstheme="minorHAnsi"/>
          <w:b/>
          <w:bCs/>
        </w:rPr>
      </w:pPr>
    </w:p>
    <w:p w14:paraId="3EBE97FE" w14:textId="38C0C932" w:rsidR="002055C5" w:rsidRPr="0049487D" w:rsidRDefault="002055C5" w:rsidP="002055C5">
      <w:pPr>
        <w:rPr>
          <w:rFonts w:cstheme="minorHAnsi"/>
          <w:b/>
          <w:bCs/>
          <w:u w:val="single"/>
        </w:rPr>
      </w:pPr>
      <w:r w:rsidRPr="0049487D">
        <w:rPr>
          <w:rFonts w:cstheme="minorHAnsi"/>
          <w:b/>
          <w:bCs/>
          <w:u w:val="single"/>
        </w:rPr>
        <w:t>Student name:</w:t>
      </w:r>
      <w:r w:rsidR="006C5FF4">
        <w:rPr>
          <w:rFonts w:cstheme="minorHAnsi"/>
          <w:b/>
          <w:bCs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277"/>
        <w:gridCol w:w="708"/>
        <w:gridCol w:w="569"/>
        <w:gridCol w:w="1418"/>
        <w:gridCol w:w="5251"/>
      </w:tblGrid>
      <w:tr w:rsidR="002055C5" w:rsidRPr="003F4046" w14:paraId="36E9CBCB" w14:textId="77777777" w:rsidTr="006C5FF4">
        <w:trPr>
          <w:trHeight w:val="1007"/>
        </w:trPr>
        <w:tc>
          <w:tcPr>
            <w:tcW w:w="3542" w:type="dxa"/>
          </w:tcPr>
          <w:p w14:paraId="30D9B9F3" w14:textId="77777777" w:rsidR="002055C5" w:rsidRPr="002874A0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Student introduction with ID presente</w:t>
            </w:r>
            <w:r>
              <w:rPr>
                <w:rFonts w:cstheme="minorHAnsi"/>
                <w:b/>
              </w:rPr>
              <w:t>d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2BBF6E7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69FE17E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3E90EF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EEF8C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88813A3" w14:textId="77777777" w:rsidTr="006C5FF4">
        <w:trPr>
          <w:trHeight w:val="857"/>
        </w:trPr>
        <w:tc>
          <w:tcPr>
            <w:tcW w:w="3542" w:type="dxa"/>
          </w:tcPr>
          <w:p w14:paraId="423C0110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Patient identification</w:t>
            </w:r>
          </w:p>
          <w:p w14:paraId="1301A63F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shd w:val="clear" w:color="auto" w:fill="FFFF00"/>
            <w:vAlign w:val="center"/>
          </w:tcPr>
          <w:p w14:paraId="415373C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98DC90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F64DCD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78134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6E3742" w14:textId="77777777" w:rsidTr="006C5FF4">
        <w:trPr>
          <w:trHeight w:val="1143"/>
        </w:trPr>
        <w:tc>
          <w:tcPr>
            <w:tcW w:w="3542" w:type="dxa"/>
          </w:tcPr>
          <w:p w14:paraId="57661853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Explanation to Patient</w:t>
            </w:r>
          </w:p>
          <w:p w14:paraId="02C00644" w14:textId="77777777" w:rsidR="002055C5" w:rsidRPr="002874A0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Clear introduction of self to patient, and explanation of the examination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1BBD179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403E371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DD3A82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E58D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4FE812CB" w14:textId="77777777" w:rsidTr="006C5FF4">
        <w:trPr>
          <w:trHeight w:val="893"/>
        </w:trPr>
        <w:tc>
          <w:tcPr>
            <w:tcW w:w="3542" w:type="dxa"/>
          </w:tcPr>
          <w:p w14:paraId="3F4A911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Informed consent</w:t>
            </w:r>
          </w:p>
          <w:p w14:paraId="2AAD8024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shd w:val="clear" w:color="auto" w:fill="FFFF00"/>
            <w:vAlign w:val="center"/>
          </w:tcPr>
          <w:p w14:paraId="5D19B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F4B143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E536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09A061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3777A1" w14:textId="77777777" w:rsidTr="006C5FF4">
        <w:trPr>
          <w:trHeight w:val="1358"/>
        </w:trPr>
        <w:tc>
          <w:tcPr>
            <w:tcW w:w="3542" w:type="dxa"/>
          </w:tcPr>
          <w:p w14:paraId="1525D44F" w14:textId="7777777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/>
              </w:rPr>
              <w:t>Patient compliance maintained throughout examination</w:t>
            </w:r>
          </w:p>
          <w:p w14:paraId="674E9704" w14:textId="307C681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If ‘patient’ is a colleague volunteer, ensure they are not guiding the examination (i.e., Not pre-empting positioning instructions)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4D045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A81364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A0D226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1D3BE9E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34EDC1FB" w14:textId="30CE34A3" w:rsidR="006C5FF4" w:rsidRPr="003F4046" w:rsidRDefault="006C5FF4" w:rsidP="004E35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Good explanation to patient throughout scan</w:t>
            </w:r>
          </w:p>
        </w:tc>
      </w:tr>
      <w:tr w:rsidR="002055C5" w:rsidRPr="003F4046" w14:paraId="3B156E10" w14:textId="77777777" w:rsidTr="006C5FF4">
        <w:trPr>
          <w:trHeight w:val="1363"/>
        </w:trPr>
        <w:tc>
          <w:tcPr>
            <w:tcW w:w="3542" w:type="dxa"/>
          </w:tcPr>
          <w:p w14:paraId="0AF50CDF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</w:rPr>
              <w:br w:type="page"/>
            </w:r>
            <w:r w:rsidRPr="003F4046">
              <w:rPr>
                <w:rFonts w:cstheme="minorHAnsi"/>
                <w:b/>
              </w:rPr>
              <w:t>Scout scans performed where relevant</w:t>
            </w:r>
            <w:r>
              <w:rPr>
                <w:rFonts w:cstheme="minorHAnsi"/>
                <w:b/>
              </w:rPr>
              <w:t xml:space="preserve"> </w:t>
            </w:r>
          </w:p>
          <w:p w14:paraId="49DF12DE" w14:textId="2FB1FB65" w:rsidR="002055C5" w:rsidRPr="002055C5" w:rsidRDefault="002055C5" w:rsidP="004E355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(GB, liver, kidneys, aorta)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0DE3B8D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43638E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F314C2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16514E9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01447A53" w14:textId="454B1122" w:rsidR="006C5FF4" w:rsidRPr="003F4046" w:rsidRDefault="006C5FF4" w:rsidP="004E35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Good Scout scans before images taken</w:t>
            </w:r>
          </w:p>
        </w:tc>
      </w:tr>
      <w:tr w:rsidR="002055C5" w:rsidRPr="003F4046" w14:paraId="2A0171DA" w14:textId="77777777" w:rsidTr="006C5FF4">
        <w:trPr>
          <w:trHeight w:val="4767"/>
        </w:trPr>
        <w:tc>
          <w:tcPr>
            <w:tcW w:w="3542" w:type="dxa"/>
          </w:tcPr>
          <w:p w14:paraId="402C2039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>Correct measurements</w:t>
            </w:r>
          </w:p>
          <w:p w14:paraId="77DD09CA" w14:textId="50592B54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Correct </w:t>
            </w:r>
            <w:r w:rsidR="00FE4052">
              <w:rPr>
                <w:rFonts w:cstheme="minorHAnsi"/>
                <w:szCs w:val="20"/>
              </w:rPr>
              <w:t>sonographic evaluation</w:t>
            </w:r>
            <w:r w:rsidRPr="003F4046">
              <w:rPr>
                <w:rFonts w:cstheme="minorHAnsi"/>
                <w:szCs w:val="20"/>
              </w:rPr>
              <w:t xml:space="preserve"> of required anatomical structures.</w:t>
            </w:r>
          </w:p>
          <w:p w14:paraId="75CD777A" w14:textId="77777777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>Correct caliper placement.</w:t>
            </w:r>
          </w:p>
          <w:p w14:paraId="666D6F24" w14:textId="77777777" w:rsidR="002055C5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Demonstrated knowledge of normal </w:t>
            </w:r>
            <w:r>
              <w:rPr>
                <w:rFonts w:cstheme="minorHAnsi"/>
                <w:szCs w:val="20"/>
              </w:rPr>
              <w:t>appearances/ dimensions of all the abdominal scan structures</w:t>
            </w:r>
          </w:p>
          <w:p w14:paraId="0F4DA09B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Aorta</w:t>
            </w:r>
          </w:p>
          <w:p w14:paraId="30171CB2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Pancreas</w:t>
            </w:r>
          </w:p>
          <w:p w14:paraId="01B4AFF6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GB</w:t>
            </w:r>
          </w:p>
          <w:p w14:paraId="0BCF14F0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CBD</w:t>
            </w:r>
          </w:p>
          <w:p w14:paraId="2262E0E2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 xml:space="preserve">Liver </w:t>
            </w:r>
          </w:p>
          <w:p w14:paraId="4659F038" w14:textId="77777777" w:rsidR="002055C5" w:rsidRPr="002874A0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Kidneys</w:t>
            </w:r>
          </w:p>
          <w:p w14:paraId="036172CB" w14:textId="77777777" w:rsidR="002055C5" w:rsidRPr="00736562" w:rsidRDefault="002055C5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2874A0">
              <w:rPr>
                <w:rFonts w:cstheme="minorHAnsi"/>
                <w:szCs w:val="20"/>
              </w:rPr>
              <w:t>Spleen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4C7D9AD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9A9A2F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BDE93E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4DE115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64CF8F2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F745C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63D231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278C30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DDE1BC2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CDBE13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A5C79A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8B4318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3DC8F1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F6A1BA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B4B02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2D604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89077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EF03F9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C54CA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91A0AE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57219C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F8F36B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43246B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D0DF6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3187B4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D3DC6A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5FAE489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51E3CE1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1246C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C32EFC2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5251" w:type="dxa"/>
          </w:tcPr>
          <w:p w14:paraId="19248B51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5E8568C" w14:textId="77777777" w:rsidTr="006C5FF4">
        <w:trPr>
          <w:trHeight w:val="1143"/>
        </w:trPr>
        <w:tc>
          <w:tcPr>
            <w:tcW w:w="3542" w:type="dxa"/>
          </w:tcPr>
          <w:p w14:paraId="1479805B" w14:textId="77777777" w:rsidR="002055C5" w:rsidRPr="003F4046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Confirm </w:t>
            </w:r>
            <w:r>
              <w:rPr>
                <w:rFonts w:cstheme="minorHAnsi"/>
                <w:i/>
                <w:iCs/>
                <w:szCs w:val="20"/>
              </w:rPr>
              <w:t xml:space="preserve">the above </w:t>
            </w:r>
            <w:r w:rsidRPr="003F4046">
              <w:rPr>
                <w:rFonts w:cstheme="minorHAnsi"/>
                <w:i/>
                <w:iCs/>
                <w:szCs w:val="20"/>
              </w:rPr>
              <w:t>with provided U/</w:t>
            </w:r>
            <w:r>
              <w:rPr>
                <w:rFonts w:cstheme="minorHAnsi"/>
                <w:i/>
                <w:iCs/>
                <w:szCs w:val="20"/>
              </w:rPr>
              <w:t>S</w:t>
            </w:r>
            <w:r w:rsidRPr="003F4046">
              <w:rPr>
                <w:rFonts w:cstheme="minorHAnsi"/>
                <w:i/>
                <w:iCs/>
                <w:szCs w:val="20"/>
              </w:rPr>
              <w:t xml:space="preserve"> images</w:t>
            </w:r>
          </w:p>
          <w:p w14:paraId="143DD37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shd w:val="clear" w:color="auto" w:fill="FFFF00"/>
            <w:vAlign w:val="center"/>
          </w:tcPr>
          <w:p w14:paraId="22E63CB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5B52DE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2AF9BF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5FF157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  <w:tr w:rsidR="002055C5" w:rsidRPr="003F4046" w14:paraId="3E216262" w14:textId="77777777" w:rsidTr="006C5FF4">
        <w:trPr>
          <w:trHeight w:val="2316"/>
        </w:trPr>
        <w:tc>
          <w:tcPr>
            <w:tcW w:w="3542" w:type="dxa"/>
          </w:tcPr>
          <w:p w14:paraId="3D4CEF2F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All areas adequately examined to enable accurate diagnosis</w:t>
            </w:r>
          </w:p>
          <w:p w14:paraId="4B80AC00" w14:textId="77777777" w:rsidR="002055C5" w:rsidRPr="003F4046" w:rsidRDefault="002055C5" w:rsidP="004E3550">
            <w:pPr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00"/>
            <w:vAlign w:val="center"/>
          </w:tcPr>
          <w:p w14:paraId="2253523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186F0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0D7D2E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2C3D72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BDD7244" w14:textId="77777777" w:rsidTr="006C5FF4">
        <w:trPr>
          <w:trHeight w:val="1905"/>
        </w:trPr>
        <w:tc>
          <w:tcPr>
            <w:tcW w:w="3542" w:type="dxa"/>
          </w:tcPr>
          <w:p w14:paraId="21C82F6E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Image optimization techniques utilized </w:t>
            </w:r>
          </w:p>
          <w:p w14:paraId="17D06309" w14:textId="7777777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TGC, Gain, color Doppler, avoidance of potential artefacts</w:t>
            </w:r>
          </w:p>
          <w:p w14:paraId="3073FC1B" w14:textId="77777777" w:rsidR="002055C5" w:rsidRPr="009D3642" w:rsidRDefault="002055C5" w:rsidP="004E3550">
            <w:pPr>
              <w:rPr>
                <w:rFonts w:cstheme="minorHAnsi"/>
                <w:i/>
                <w:iCs/>
              </w:rPr>
            </w:pPr>
            <w:r w:rsidRPr="003F4046">
              <w:rPr>
                <w:rFonts w:cstheme="minorHAnsi"/>
                <w:i/>
                <w:iCs/>
              </w:rPr>
              <w:t>Confirm with provided U/S images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6C9B553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1E224FF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56391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77DA46D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7B2809D" w14:textId="77777777" w:rsidTr="006C5FF4">
        <w:trPr>
          <w:trHeight w:val="2174"/>
        </w:trPr>
        <w:tc>
          <w:tcPr>
            <w:tcW w:w="3542" w:type="dxa"/>
          </w:tcPr>
          <w:p w14:paraId="4975566C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Examination performed in timely manner</w:t>
            </w:r>
          </w:p>
          <w:p w14:paraId="35813E28" w14:textId="77777777" w:rsidR="002055C5" w:rsidRPr="009D3642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szCs w:val="20"/>
              </w:rPr>
              <w:t>Suitable progression through a standard protocol</w:t>
            </w:r>
          </w:p>
          <w:p w14:paraId="3A3A64F7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Can confirm with timestamp on provided U/S images 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6D4028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16A2ED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193DD5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0A07B9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607315CE" w14:textId="77777777" w:rsidTr="006C5FF4">
        <w:trPr>
          <w:trHeight w:val="1416"/>
        </w:trPr>
        <w:tc>
          <w:tcPr>
            <w:tcW w:w="3542" w:type="dxa"/>
          </w:tcPr>
          <w:p w14:paraId="55FCCD51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Able to describe and understand findings adequately </w:t>
            </w:r>
          </w:p>
          <w:p w14:paraId="5E5D84CD" w14:textId="77777777" w:rsidR="002055C5" w:rsidRPr="009D3642" w:rsidRDefault="002055C5" w:rsidP="004E3550">
            <w:pPr>
              <w:rPr>
                <w:rFonts w:cstheme="minorHAnsi"/>
                <w:bCs/>
                <w:i/>
                <w:iCs/>
              </w:rPr>
            </w:pPr>
            <w:r w:rsidRPr="003F4046">
              <w:rPr>
                <w:rFonts w:cstheme="minorHAnsi"/>
                <w:bCs/>
                <w:i/>
                <w:iCs/>
              </w:rPr>
              <w:t>Review submitted examination summary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44BC874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0F9EDB0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C46724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159A6D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1F2D8E0A" w14:textId="77777777" w:rsidTr="006C5FF4">
        <w:trPr>
          <w:trHeight w:val="1429"/>
        </w:trPr>
        <w:tc>
          <w:tcPr>
            <w:tcW w:w="3542" w:type="dxa"/>
          </w:tcPr>
          <w:p w14:paraId="3A1872DA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Correct Paperwork </w:t>
            </w:r>
          </w:p>
          <w:p w14:paraId="56FAE811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>Review submitted sonographer report sheet – cross check with submitted images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72A5A9F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876681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184C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E8FD6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98B3954" w14:textId="77777777" w:rsidTr="006C5FF4">
        <w:trPr>
          <w:trHeight w:val="540"/>
        </w:trPr>
        <w:tc>
          <w:tcPr>
            <w:tcW w:w="3542" w:type="dxa"/>
          </w:tcPr>
          <w:p w14:paraId="31AEE1D6" w14:textId="77777777" w:rsidR="002055C5" w:rsidRPr="003F4046" w:rsidRDefault="002055C5" w:rsidP="004E3550">
            <w:pPr>
              <w:rPr>
                <w:rFonts w:cstheme="minorHAnsi"/>
              </w:rPr>
            </w:pPr>
            <w:r w:rsidRPr="003F4046">
              <w:rPr>
                <w:rFonts w:cstheme="minorHAnsi"/>
                <w:b/>
              </w:rPr>
              <w:t>Overall performance</w:t>
            </w:r>
          </w:p>
          <w:p w14:paraId="1D1A9E2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gridSpan w:val="2"/>
            <w:shd w:val="clear" w:color="auto" w:fill="FFFF00"/>
            <w:vAlign w:val="center"/>
          </w:tcPr>
          <w:p w14:paraId="21329FC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Pr="003F4046">
              <w:rPr>
                <w:rFonts w:cstheme="minorHAnsi"/>
                <w:b/>
              </w:rPr>
              <w:t>Competent</w:t>
            </w:r>
          </w:p>
        </w:tc>
        <w:tc>
          <w:tcPr>
            <w:tcW w:w="1987" w:type="dxa"/>
            <w:gridSpan w:val="2"/>
            <w:vAlign w:val="center"/>
          </w:tcPr>
          <w:p w14:paraId="2E286C1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Not Competent</w:t>
            </w:r>
          </w:p>
        </w:tc>
        <w:tc>
          <w:tcPr>
            <w:tcW w:w="5251" w:type="dxa"/>
          </w:tcPr>
          <w:p w14:paraId="57FBE5F3" w14:textId="4888F28C" w:rsidR="006C5FF4" w:rsidRDefault="002055C5" w:rsidP="006C5FF4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58B6F30D" w14:textId="6ABA9FE9" w:rsidR="002055C5" w:rsidRDefault="006C5FF4" w:rsidP="004E35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Overall well done</w:t>
            </w:r>
          </w:p>
          <w:p w14:paraId="7D971EF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67B7FFF" w14:textId="77777777" w:rsidR="00A11B5A" w:rsidRDefault="00000000"/>
    <w:sectPr w:rsidR="00A11B5A" w:rsidSect="002055C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4C1"/>
    <w:multiLevelType w:val="multilevel"/>
    <w:tmpl w:val="400440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543C79"/>
    <w:multiLevelType w:val="multilevel"/>
    <w:tmpl w:val="1FD21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3F77DA"/>
    <w:multiLevelType w:val="multilevel"/>
    <w:tmpl w:val="6258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6D240C"/>
    <w:multiLevelType w:val="hybridMultilevel"/>
    <w:tmpl w:val="24E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77118">
    <w:abstractNumId w:val="1"/>
  </w:num>
  <w:num w:numId="2" w16cid:durableId="2024164897">
    <w:abstractNumId w:val="0"/>
  </w:num>
  <w:num w:numId="3" w16cid:durableId="1483816647">
    <w:abstractNumId w:val="2"/>
  </w:num>
  <w:num w:numId="4" w16cid:durableId="311756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5"/>
    <w:rsid w:val="000C6B22"/>
    <w:rsid w:val="001F066C"/>
    <w:rsid w:val="002055C5"/>
    <w:rsid w:val="00277335"/>
    <w:rsid w:val="002F1022"/>
    <w:rsid w:val="003A5944"/>
    <w:rsid w:val="00435B95"/>
    <w:rsid w:val="006A633A"/>
    <w:rsid w:val="006C5FF4"/>
    <w:rsid w:val="007473F0"/>
    <w:rsid w:val="0094514B"/>
    <w:rsid w:val="00951201"/>
    <w:rsid w:val="00A1428F"/>
    <w:rsid w:val="00A67224"/>
    <w:rsid w:val="00AD3BF2"/>
    <w:rsid w:val="00B608A8"/>
    <w:rsid w:val="00C55FF2"/>
    <w:rsid w:val="00DF3C5D"/>
    <w:rsid w:val="00F40CC9"/>
    <w:rsid w:val="00FA0A11"/>
    <w:rsid w:val="00FC3514"/>
    <w:rsid w:val="00F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7464"/>
  <w14:defaultImageDpi w14:val="32767"/>
  <w15:chartTrackingRefBased/>
  <w15:docId w15:val="{88D52882-C819-BA4A-ACD8-20B0A2D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55C5"/>
    <w:pPr>
      <w:spacing w:after="160" w:line="259" w:lineRule="auto"/>
    </w:pPr>
    <w:rPr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B9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Heading4"/>
    <w:qFormat/>
    <w:rsid w:val="00435B9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35B95"/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20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Kate Lamb</cp:lastModifiedBy>
  <cp:revision>4</cp:revision>
  <dcterms:created xsi:type="dcterms:W3CDTF">2023-08-16T23:44:00Z</dcterms:created>
  <dcterms:modified xsi:type="dcterms:W3CDTF">2023-08-16T23:48:00Z</dcterms:modified>
</cp:coreProperties>
</file>