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EB" w:rsidRPr="004C0929" w:rsidRDefault="00702E96" w:rsidP="000C27EB">
      <w:pPr>
        <w:pStyle w:val="Title"/>
        <w:rPr>
          <w:sz w:val="44"/>
          <w:szCs w:val="44"/>
        </w:rPr>
      </w:pPr>
      <w:r w:rsidRPr="004C0929">
        <w:rPr>
          <w:sz w:val="44"/>
          <w:szCs w:val="44"/>
        </w:rPr>
        <w:t>Intent to Submit</w:t>
      </w:r>
      <w:r w:rsidR="000C27EB" w:rsidRPr="004C0929">
        <w:rPr>
          <w:sz w:val="44"/>
          <w:szCs w:val="44"/>
        </w:rPr>
        <w:t xml:space="preserve">: </w:t>
      </w:r>
    </w:p>
    <w:p w:rsidR="00F420CE" w:rsidRPr="004C0929" w:rsidRDefault="000C27EB" w:rsidP="000C27EB">
      <w:pPr>
        <w:pStyle w:val="Title"/>
        <w:rPr>
          <w:sz w:val="32"/>
          <w:szCs w:val="32"/>
        </w:rPr>
      </w:pPr>
      <w:r w:rsidRPr="004C0929">
        <w:rPr>
          <w:sz w:val="32"/>
          <w:szCs w:val="32"/>
        </w:rPr>
        <w:t>Office for Learning and Teaching Grants Programs</w:t>
      </w:r>
    </w:p>
    <w:p w:rsidR="00B356F7" w:rsidRPr="00644902" w:rsidRDefault="000C27EB" w:rsidP="00F420CE">
      <w:pPr>
        <w:rPr>
          <w:sz w:val="20"/>
          <w:szCs w:val="20"/>
        </w:rPr>
      </w:pPr>
      <w:r w:rsidRPr="00A0591D">
        <w:rPr>
          <w:b/>
          <w:sz w:val="20"/>
          <w:szCs w:val="20"/>
        </w:rPr>
        <w:t xml:space="preserve">Email to: </w:t>
      </w:r>
      <w:hyperlink r:id="rId6" w:history="1">
        <w:r w:rsidR="00AB2730" w:rsidRPr="00C03745">
          <w:rPr>
            <w:rStyle w:val="Hyperlink"/>
            <w:sz w:val="20"/>
            <w:szCs w:val="20"/>
          </w:rPr>
          <w:t>Awards.Grants@xxxxx.xxx.xx</w:t>
        </w:r>
      </w:hyperlink>
    </w:p>
    <w:p w:rsidR="00B356F7" w:rsidRPr="00A0591D" w:rsidRDefault="00B47ABA" w:rsidP="004C0929">
      <w:pPr>
        <w:rPr>
          <w:rFonts w:cs="Calibri"/>
          <w:sz w:val="20"/>
          <w:szCs w:val="20"/>
        </w:rPr>
      </w:pPr>
      <w:r w:rsidRPr="00A0591D">
        <w:rPr>
          <w:rFonts w:cs="Calibri"/>
          <w:sz w:val="20"/>
          <w:szCs w:val="20"/>
        </w:rPr>
        <w:t xml:space="preserve">This </w:t>
      </w:r>
      <w:r w:rsidR="004C0929">
        <w:rPr>
          <w:rFonts w:cs="Calibri"/>
          <w:sz w:val="20"/>
          <w:szCs w:val="20"/>
        </w:rPr>
        <w:t>form</w:t>
      </w:r>
      <w:r w:rsidRPr="00A0591D">
        <w:rPr>
          <w:rFonts w:cs="Calibri"/>
          <w:sz w:val="20"/>
          <w:szCs w:val="20"/>
        </w:rPr>
        <w:t xml:space="preserve"> is based on the information required </w:t>
      </w:r>
      <w:r w:rsidR="004C0929">
        <w:rPr>
          <w:rFonts w:cs="Calibri"/>
          <w:sz w:val="20"/>
          <w:szCs w:val="20"/>
        </w:rPr>
        <w:t>by the OLT when submitting applications via the online portal</w:t>
      </w:r>
      <w:r w:rsidRPr="00A0591D">
        <w:rPr>
          <w:rFonts w:cs="Calibri"/>
          <w:sz w:val="20"/>
          <w:szCs w:val="20"/>
        </w:rPr>
        <w:t xml:space="preserve">. </w:t>
      </w:r>
      <w:r w:rsidR="00702E96" w:rsidRPr="00A0591D">
        <w:rPr>
          <w:rFonts w:cs="Calibri"/>
          <w:sz w:val="20"/>
          <w:szCs w:val="20"/>
        </w:rPr>
        <w:t>Intent to Submit</w:t>
      </w:r>
      <w:r w:rsidR="00B356F7" w:rsidRPr="00A0591D">
        <w:rPr>
          <w:rFonts w:cs="Calibri"/>
          <w:sz w:val="20"/>
          <w:szCs w:val="20"/>
        </w:rPr>
        <w:t xml:space="preserve"> </w:t>
      </w:r>
      <w:r w:rsidR="00702E96" w:rsidRPr="00A0591D">
        <w:rPr>
          <w:rFonts w:cs="Calibri"/>
          <w:sz w:val="20"/>
          <w:szCs w:val="20"/>
        </w:rPr>
        <w:t xml:space="preserve">forms </w:t>
      </w:r>
      <w:r w:rsidR="00B356F7" w:rsidRPr="00A0591D">
        <w:rPr>
          <w:rFonts w:cs="Calibri"/>
          <w:sz w:val="20"/>
          <w:szCs w:val="20"/>
        </w:rPr>
        <w:t xml:space="preserve">can be submitted in the tabular format as below </w:t>
      </w:r>
      <w:r w:rsidR="00B356F7" w:rsidRPr="00A0591D">
        <w:rPr>
          <w:rFonts w:cs="Calibri"/>
          <w:i/>
          <w:iCs/>
          <w:sz w:val="20"/>
          <w:szCs w:val="20"/>
        </w:rPr>
        <w:t xml:space="preserve">(please remove comments in italics). </w:t>
      </w:r>
    </w:p>
    <w:tbl>
      <w:tblPr>
        <w:tblW w:w="8981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768"/>
        <w:gridCol w:w="801"/>
        <w:gridCol w:w="801"/>
        <w:gridCol w:w="802"/>
        <w:gridCol w:w="801"/>
        <w:gridCol w:w="802"/>
        <w:gridCol w:w="801"/>
        <w:gridCol w:w="802"/>
        <w:gridCol w:w="801"/>
        <w:gridCol w:w="802"/>
      </w:tblGrid>
      <w:tr w:rsidR="00F420CE" w:rsidRPr="00A0591D" w:rsidTr="00A0591D">
        <w:tc>
          <w:tcPr>
            <w:tcW w:w="1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420CE" w:rsidRPr="00A0591D" w:rsidRDefault="00F420CE" w:rsidP="00C4770F">
            <w:pPr>
              <w:spacing w:after="0"/>
              <w:rPr>
                <w:rFonts w:cs="Calibri"/>
                <w:sz w:val="20"/>
                <w:szCs w:val="20"/>
              </w:rPr>
            </w:pPr>
            <w:r w:rsidRPr="00A0591D">
              <w:rPr>
                <w:rFonts w:cs="Calibri"/>
                <w:sz w:val="20"/>
                <w:szCs w:val="20"/>
              </w:rPr>
              <w:t xml:space="preserve">Name/s and School/s of </w:t>
            </w:r>
            <w:bookmarkStart w:id="0" w:name="_GoBack"/>
            <w:r w:rsidRPr="00A0591D">
              <w:rPr>
                <w:rFonts w:cs="Calibri"/>
                <w:sz w:val="20"/>
                <w:szCs w:val="20"/>
              </w:rPr>
              <w:t>UTAS</w:t>
            </w:r>
            <w:bookmarkEnd w:id="0"/>
            <w:r w:rsidRPr="00A0591D">
              <w:rPr>
                <w:rFonts w:cs="Calibri"/>
                <w:sz w:val="20"/>
                <w:szCs w:val="20"/>
              </w:rPr>
              <w:t xml:space="preserve"> applicants </w:t>
            </w:r>
          </w:p>
        </w:tc>
        <w:tc>
          <w:tcPr>
            <w:tcW w:w="7213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420CE" w:rsidRPr="00A0591D" w:rsidRDefault="00F420CE" w:rsidP="00B51B66">
            <w:pPr>
              <w:rPr>
                <w:rFonts w:cs="Calibri"/>
                <w:sz w:val="20"/>
                <w:szCs w:val="20"/>
              </w:rPr>
            </w:pPr>
          </w:p>
        </w:tc>
      </w:tr>
      <w:tr w:rsidR="00B356F7" w:rsidRPr="00A0591D" w:rsidTr="00A0591D">
        <w:tc>
          <w:tcPr>
            <w:tcW w:w="1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356F7" w:rsidRPr="00A0591D" w:rsidRDefault="00B356F7" w:rsidP="00B356F7">
            <w:pPr>
              <w:rPr>
                <w:rFonts w:cs="Calibri"/>
                <w:sz w:val="20"/>
                <w:szCs w:val="20"/>
              </w:rPr>
            </w:pPr>
            <w:r w:rsidRPr="00A0591D">
              <w:rPr>
                <w:rFonts w:cs="Calibri"/>
                <w:sz w:val="20"/>
                <w:szCs w:val="20"/>
              </w:rPr>
              <w:t xml:space="preserve">Are you applying as a Lead or Partner? </w:t>
            </w:r>
          </w:p>
        </w:tc>
        <w:tc>
          <w:tcPr>
            <w:tcW w:w="7213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356F7" w:rsidRPr="00A0591D" w:rsidRDefault="00B356F7" w:rsidP="00B51B66">
            <w:pPr>
              <w:rPr>
                <w:rFonts w:cs="Calibri"/>
                <w:i/>
                <w:sz w:val="20"/>
                <w:szCs w:val="20"/>
              </w:rPr>
            </w:pPr>
            <w:r w:rsidRPr="00A0591D">
              <w:rPr>
                <w:rFonts w:cs="Calibri"/>
                <w:i/>
                <w:sz w:val="20"/>
                <w:szCs w:val="20"/>
              </w:rPr>
              <w:t>If Partner please list the lead institution.</w:t>
            </w:r>
          </w:p>
        </w:tc>
      </w:tr>
      <w:tr w:rsidR="00702E96" w:rsidRPr="00A0591D" w:rsidTr="00A0591D">
        <w:tc>
          <w:tcPr>
            <w:tcW w:w="1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2E96" w:rsidRPr="00A0591D" w:rsidRDefault="00702E96" w:rsidP="00B356F7">
            <w:pPr>
              <w:rPr>
                <w:rFonts w:cs="Calibri"/>
                <w:sz w:val="20"/>
                <w:szCs w:val="20"/>
              </w:rPr>
            </w:pPr>
            <w:r w:rsidRPr="00A0591D">
              <w:rPr>
                <w:rFonts w:cs="Calibri"/>
                <w:sz w:val="20"/>
                <w:szCs w:val="20"/>
              </w:rPr>
              <w:t>Type of Application</w:t>
            </w:r>
          </w:p>
        </w:tc>
        <w:tc>
          <w:tcPr>
            <w:tcW w:w="7213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02E96" w:rsidRPr="00C569FC" w:rsidRDefault="00006B05" w:rsidP="00B51B66">
            <w:pPr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Full</w:t>
            </w:r>
          </w:p>
        </w:tc>
      </w:tr>
      <w:tr w:rsidR="00F420CE" w:rsidRPr="00A0591D" w:rsidTr="00A0591D">
        <w:tc>
          <w:tcPr>
            <w:tcW w:w="1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420CE" w:rsidRPr="00A0591D" w:rsidRDefault="00F420CE" w:rsidP="00B51B66">
            <w:pPr>
              <w:rPr>
                <w:rFonts w:cs="Calibri"/>
                <w:sz w:val="20"/>
                <w:szCs w:val="20"/>
              </w:rPr>
            </w:pPr>
            <w:r w:rsidRPr="00A0591D">
              <w:rPr>
                <w:rFonts w:cs="Calibri"/>
                <w:sz w:val="20"/>
                <w:szCs w:val="20"/>
              </w:rPr>
              <w:t xml:space="preserve">Working Title of Project:  </w:t>
            </w:r>
          </w:p>
        </w:tc>
        <w:tc>
          <w:tcPr>
            <w:tcW w:w="7213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420CE" w:rsidRPr="00A0591D" w:rsidRDefault="00F420CE" w:rsidP="00B51B66">
            <w:pPr>
              <w:rPr>
                <w:rFonts w:cs="Calibri"/>
                <w:i/>
                <w:sz w:val="20"/>
                <w:szCs w:val="20"/>
              </w:rPr>
            </w:pPr>
            <w:r w:rsidRPr="00A0591D">
              <w:rPr>
                <w:rFonts w:cs="Calibri"/>
                <w:i/>
                <w:sz w:val="20"/>
                <w:szCs w:val="20"/>
              </w:rPr>
              <w:t xml:space="preserve">Project names should be no more than 15 words long and should clearly and succinctly describe what the project will be doing. </w:t>
            </w:r>
          </w:p>
          <w:p w:rsidR="00F420CE" w:rsidRPr="00A0591D" w:rsidRDefault="00F420CE" w:rsidP="00B51B66">
            <w:pPr>
              <w:rPr>
                <w:rFonts w:cs="Calibri"/>
                <w:sz w:val="20"/>
                <w:szCs w:val="20"/>
              </w:rPr>
            </w:pPr>
            <w:r w:rsidRPr="00A0591D">
              <w:rPr>
                <w:rFonts w:cs="Calibri"/>
                <w:i/>
                <w:sz w:val="20"/>
                <w:szCs w:val="20"/>
              </w:rPr>
              <w:t>If the project is based in a discipline or field of study, this information must be included in the title.</w:t>
            </w:r>
          </w:p>
        </w:tc>
      </w:tr>
      <w:tr w:rsidR="00F420CE" w:rsidRPr="00A0591D" w:rsidTr="00A0591D">
        <w:tc>
          <w:tcPr>
            <w:tcW w:w="1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420CE" w:rsidRPr="00A0591D" w:rsidRDefault="00F420CE" w:rsidP="00B51B66">
            <w:pPr>
              <w:rPr>
                <w:rFonts w:cs="Calibri"/>
                <w:sz w:val="20"/>
                <w:szCs w:val="20"/>
              </w:rPr>
            </w:pPr>
            <w:r w:rsidRPr="00A0591D">
              <w:rPr>
                <w:rFonts w:cs="Calibri"/>
                <w:sz w:val="20"/>
                <w:szCs w:val="20"/>
              </w:rPr>
              <w:t>Grant Program:</w:t>
            </w:r>
          </w:p>
        </w:tc>
        <w:tc>
          <w:tcPr>
            <w:tcW w:w="7213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420CE" w:rsidRPr="00A0591D" w:rsidRDefault="00F420CE" w:rsidP="00C569FC">
            <w:pPr>
              <w:rPr>
                <w:rFonts w:cs="Calibri"/>
                <w:i/>
                <w:sz w:val="20"/>
                <w:szCs w:val="20"/>
              </w:rPr>
            </w:pPr>
            <w:r w:rsidRPr="00A0591D">
              <w:rPr>
                <w:rFonts w:cs="Calibri"/>
                <w:i/>
                <w:sz w:val="20"/>
                <w:szCs w:val="20"/>
              </w:rPr>
              <w:t>Select the name of the program under which the application is be</w:t>
            </w:r>
            <w:r w:rsidR="00624E13" w:rsidRPr="00A0591D">
              <w:rPr>
                <w:rFonts w:cs="Calibri"/>
                <w:i/>
                <w:sz w:val="20"/>
                <w:szCs w:val="20"/>
              </w:rPr>
              <w:t>ing submitted, i.e.</w:t>
            </w:r>
            <w:r w:rsidR="00006B05">
              <w:rPr>
                <w:rFonts w:cs="Calibri"/>
                <w:i/>
                <w:sz w:val="20"/>
                <w:szCs w:val="20"/>
              </w:rPr>
              <w:t xml:space="preserve"> Innovation and Development</w:t>
            </w:r>
            <w:r w:rsidR="009A2B22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A0591D">
              <w:rPr>
                <w:rFonts w:cs="Calibri"/>
                <w:i/>
                <w:sz w:val="20"/>
                <w:szCs w:val="20"/>
              </w:rPr>
              <w:t xml:space="preserve">or Strategic Priority Projects. </w:t>
            </w:r>
            <w:r w:rsidR="00B356F7" w:rsidRPr="00A0591D">
              <w:rPr>
                <w:rFonts w:cs="Calibri"/>
                <w:i/>
                <w:sz w:val="20"/>
                <w:szCs w:val="20"/>
              </w:rPr>
              <w:t xml:space="preserve">Refer to </w:t>
            </w:r>
            <w:hyperlink r:id="rId7" w:history="1">
              <w:r w:rsidR="00B356F7" w:rsidRPr="00A0591D">
                <w:rPr>
                  <w:rStyle w:val="Hyperlink"/>
                  <w:rFonts w:cs="Calibri"/>
                  <w:i/>
                  <w:sz w:val="20"/>
                  <w:szCs w:val="20"/>
                </w:rPr>
                <w:t>OLT website</w:t>
              </w:r>
            </w:hyperlink>
            <w:r w:rsidR="00B356F7" w:rsidRPr="00A0591D">
              <w:rPr>
                <w:rFonts w:cs="Calibri"/>
                <w:i/>
                <w:sz w:val="20"/>
                <w:szCs w:val="20"/>
              </w:rPr>
              <w:t xml:space="preserve">. </w:t>
            </w:r>
          </w:p>
        </w:tc>
      </w:tr>
      <w:tr w:rsidR="00B356F7" w:rsidRPr="00A0591D" w:rsidTr="00A0591D">
        <w:tc>
          <w:tcPr>
            <w:tcW w:w="1768" w:type="dxa"/>
          </w:tcPr>
          <w:p w:rsidR="00B356F7" w:rsidRPr="00A0591D" w:rsidRDefault="00B356F7" w:rsidP="00B51B66">
            <w:pPr>
              <w:rPr>
                <w:rFonts w:cs="Calibri"/>
                <w:sz w:val="20"/>
                <w:szCs w:val="20"/>
              </w:rPr>
            </w:pPr>
            <w:r w:rsidRPr="00A0591D">
              <w:rPr>
                <w:rFonts w:cs="Calibri"/>
                <w:sz w:val="20"/>
                <w:szCs w:val="20"/>
              </w:rPr>
              <w:t>Program Priority Area:</w:t>
            </w:r>
          </w:p>
        </w:tc>
        <w:tc>
          <w:tcPr>
            <w:tcW w:w="7213" w:type="dxa"/>
            <w:gridSpan w:val="9"/>
          </w:tcPr>
          <w:p w:rsidR="00B356F7" w:rsidRPr="00A0591D" w:rsidRDefault="00B356F7" w:rsidP="00B51B66">
            <w:pPr>
              <w:rPr>
                <w:rFonts w:cs="Calibri"/>
                <w:i/>
                <w:sz w:val="20"/>
                <w:szCs w:val="20"/>
              </w:rPr>
            </w:pPr>
            <w:r w:rsidRPr="00A0591D">
              <w:rPr>
                <w:rFonts w:cs="Calibri"/>
                <w:i/>
                <w:sz w:val="20"/>
                <w:szCs w:val="20"/>
              </w:rPr>
              <w:t>Select the program priority area being addressed by the application. Only one priority area can be selected.</w:t>
            </w:r>
          </w:p>
        </w:tc>
      </w:tr>
      <w:tr w:rsidR="00A0591D" w:rsidRPr="00A0591D" w:rsidTr="00A0591D">
        <w:tc>
          <w:tcPr>
            <w:tcW w:w="1768" w:type="dxa"/>
            <w:vAlign w:val="center"/>
          </w:tcPr>
          <w:p w:rsidR="00A0591D" w:rsidRPr="00A0591D" w:rsidRDefault="00A0591D" w:rsidP="00C569FC">
            <w:pPr>
              <w:spacing w:after="0"/>
              <w:rPr>
                <w:rFonts w:cs="Calibri"/>
                <w:sz w:val="20"/>
                <w:szCs w:val="20"/>
              </w:rPr>
            </w:pPr>
            <w:r w:rsidRPr="00A0591D">
              <w:rPr>
                <w:rFonts w:cs="Calibri"/>
                <w:sz w:val="20"/>
                <w:szCs w:val="20"/>
              </w:rPr>
              <w:t>Funding range being applied for (in 1,000s):</w:t>
            </w:r>
            <w:r w:rsidR="002C786D">
              <w:rPr>
                <w:rFonts w:cs="Calibri"/>
                <w:sz w:val="20"/>
                <w:szCs w:val="20"/>
              </w:rPr>
              <w:br/>
            </w:r>
          </w:p>
        </w:tc>
        <w:tc>
          <w:tcPr>
            <w:tcW w:w="801" w:type="dxa"/>
            <w:vAlign w:val="center"/>
          </w:tcPr>
          <w:p w:rsidR="00A0591D" w:rsidRPr="00324876" w:rsidRDefault="00A0591D" w:rsidP="00A25156">
            <w:pPr>
              <w:rPr>
                <w:rFonts w:cs="Calibri"/>
                <w:iCs/>
                <w:sz w:val="20"/>
                <w:szCs w:val="20"/>
              </w:rPr>
            </w:pPr>
            <w:r w:rsidRPr="00324876">
              <w:rPr>
                <w:rFonts w:cs="Calibri"/>
                <w:iCs/>
                <w:sz w:val="20"/>
                <w:szCs w:val="20"/>
              </w:rPr>
              <w:t>40-100</w:t>
            </w:r>
          </w:p>
        </w:tc>
        <w:tc>
          <w:tcPr>
            <w:tcW w:w="801" w:type="dxa"/>
            <w:vAlign w:val="center"/>
          </w:tcPr>
          <w:p w:rsidR="00A0591D" w:rsidRPr="00324876" w:rsidRDefault="00A0591D" w:rsidP="00A25156">
            <w:pPr>
              <w:rPr>
                <w:rFonts w:cs="Calibri"/>
                <w:iCs/>
                <w:sz w:val="20"/>
                <w:szCs w:val="20"/>
              </w:rPr>
            </w:pPr>
            <w:r w:rsidRPr="00324876">
              <w:rPr>
                <w:rFonts w:cs="Calibri"/>
                <w:iCs/>
                <w:sz w:val="20"/>
                <w:szCs w:val="20"/>
              </w:rPr>
              <w:t>100-150</w:t>
            </w:r>
          </w:p>
        </w:tc>
        <w:tc>
          <w:tcPr>
            <w:tcW w:w="802" w:type="dxa"/>
            <w:vAlign w:val="center"/>
          </w:tcPr>
          <w:p w:rsidR="00A0591D" w:rsidRPr="00324876" w:rsidRDefault="00A0591D" w:rsidP="00A25156">
            <w:pPr>
              <w:rPr>
                <w:rFonts w:cs="Calibri"/>
                <w:iCs/>
                <w:sz w:val="20"/>
                <w:szCs w:val="20"/>
              </w:rPr>
            </w:pPr>
            <w:r w:rsidRPr="00324876">
              <w:rPr>
                <w:rFonts w:cs="Calibri"/>
                <w:iCs/>
                <w:sz w:val="20"/>
                <w:szCs w:val="20"/>
              </w:rPr>
              <w:t>150-200</w:t>
            </w:r>
          </w:p>
        </w:tc>
        <w:tc>
          <w:tcPr>
            <w:tcW w:w="801" w:type="dxa"/>
            <w:vAlign w:val="center"/>
          </w:tcPr>
          <w:p w:rsidR="00A0591D" w:rsidRPr="00324876" w:rsidRDefault="00A0591D" w:rsidP="00A25156">
            <w:pPr>
              <w:rPr>
                <w:rFonts w:cs="Calibri"/>
                <w:iCs/>
                <w:sz w:val="20"/>
                <w:szCs w:val="20"/>
              </w:rPr>
            </w:pPr>
            <w:r w:rsidRPr="00324876">
              <w:rPr>
                <w:rFonts w:cs="Calibri"/>
                <w:iCs/>
                <w:sz w:val="20"/>
                <w:szCs w:val="20"/>
              </w:rPr>
              <w:t>200-250</w:t>
            </w:r>
          </w:p>
        </w:tc>
        <w:tc>
          <w:tcPr>
            <w:tcW w:w="802" w:type="dxa"/>
            <w:vAlign w:val="center"/>
          </w:tcPr>
          <w:p w:rsidR="00A0591D" w:rsidRPr="00324876" w:rsidRDefault="00A0591D" w:rsidP="00A25156">
            <w:pPr>
              <w:rPr>
                <w:rFonts w:cs="Calibri"/>
                <w:iCs/>
                <w:sz w:val="20"/>
                <w:szCs w:val="20"/>
              </w:rPr>
            </w:pPr>
            <w:r w:rsidRPr="00324876">
              <w:rPr>
                <w:rFonts w:cs="Calibri"/>
                <w:iCs/>
                <w:sz w:val="20"/>
                <w:szCs w:val="20"/>
              </w:rPr>
              <w:t>250-300</w:t>
            </w:r>
          </w:p>
        </w:tc>
        <w:tc>
          <w:tcPr>
            <w:tcW w:w="801" w:type="dxa"/>
            <w:vAlign w:val="center"/>
          </w:tcPr>
          <w:p w:rsidR="00A0591D" w:rsidRPr="00324876" w:rsidRDefault="00A0591D" w:rsidP="00A25156">
            <w:pPr>
              <w:rPr>
                <w:rFonts w:cs="Calibri"/>
                <w:iCs/>
                <w:sz w:val="20"/>
                <w:szCs w:val="20"/>
              </w:rPr>
            </w:pPr>
            <w:r w:rsidRPr="00324876">
              <w:rPr>
                <w:rFonts w:cs="Calibri"/>
                <w:iCs/>
                <w:sz w:val="20"/>
                <w:szCs w:val="20"/>
              </w:rPr>
              <w:t>300-350</w:t>
            </w:r>
          </w:p>
        </w:tc>
        <w:tc>
          <w:tcPr>
            <w:tcW w:w="802" w:type="dxa"/>
            <w:vAlign w:val="center"/>
          </w:tcPr>
          <w:p w:rsidR="00A0591D" w:rsidRPr="00324876" w:rsidRDefault="00A0591D" w:rsidP="00A25156">
            <w:pPr>
              <w:rPr>
                <w:rFonts w:cs="Calibri"/>
                <w:iCs/>
                <w:sz w:val="20"/>
                <w:szCs w:val="20"/>
              </w:rPr>
            </w:pPr>
            <w:r w:rsidRPr="00324876">
              <w:rPr>
                <w:rFonts w:cs="Calibri"/>
                <w:iCs/>
                <w:sz w:val="20"/>
                <w:szCs w:val="20"/>
              </w:rPr>
              <w:t>350-400</w:t>
            </w:r>
          </w:p>
        </w:tc>
        <w:tc>
          <w:tcPr>
            <w:tcW w:w="801" w:type="dxa"/>
            <w:vAlign w:val="center"/>
          </w:tcPr>
          <w:p w:rsidR="00A0591D" w:rsidRPr="00324876" w:rsidRDefault="00A0591D" w:rsidP="00A25156">
            <w:pPr>
              <w:rPr>
                <w:rFonts w:cs="Calibri"/>
                <w:iCs/>
                <w:sz w:val="20"/>
                <w:szCs w:val="20"/>
              </w:rPr>
            </w:pPr>
            <w:r w:rsidRPr="00324876">
              <w:rPr>
                <w:rFonts w:cs="Calibri"/>
                <w:iCs/>
                <w:sz w:val="20"/>
                <w:szCs w:val="20"/>
              </w:rPr>
              <w:t>400-450</w:t>
            </w:r>
          </w:p>
        </w:tc>
        <w:tc>
          <w:tcPr>
            <w:tcW w:w="802" w:type="dxa"/>
            <w:vAlign w:val="center"/>
          </w:tcPr>
          <w:p w:rsidR="00A0591D" w:rsidRPr="00324876" w:rsidRDefault="00A0591D" w:rsidP="00A25156">
            <w:pPr>
              <w:rPr>
                <w:rFonts w:cs="Calibri"/>
                <w:iCs/>
                <w:sz w:val="20"/>
                <w:szCs w:val="20"/>
              </w:rPr>
            </w:pPr>
            <w:r w:rsidRPr="00324876">
              <w:rPr>
                <w:rFonts w:cs="Calibri"/>
                <w:iCs/>
                <w:sz w:val="20"/>
                <w:szCs w:val="20"/>
              </w:rPr>
              <w:t>450-500</w:t>
            </w:r>
          </w:p>
        </w:tc>
      </w:tr>
      <w:tr w:rsidR="00A0591D" w:rsidRPr="00A0591D" w:rsidTr="00A0591D">
        <w:tc>
          <w:tcPr>
            <w:tcW w:w="1768" w:type="dxa"/>
          </w:tcPr>
          <w:p w:rsidR="00A0591D" w:rsidRPr="00A0591D" w:rsidRDefault="00A0591D" w:rsidP="00B51B66">
            <w:pPr>
              <w:rPr>
                <w:rFonts w:cs="Calibri"/>
                <w:sz w:val="20"/>
                <w:szCs w:val="20"/>
              </w:rPr>
            </w:pPr>
            <w:r w:rsidRPr="00A0591D">
              <w:rPr>
                <w:rFonts w:cs="Calibri"/>
                <w:sz w:val="20"/>
                <w:szCs w:val="20"/>
              </w:rPr>
              <w:t>Partner Institution/s:</w:t>
            </w:r>
          </w:p>
        </w:tc>
        <w:tc>
          <w:tcPr>
            <w:tcW w:w="7213" w:type="dxa"/>
            <w:gridSpan w:val="9"/>
          </w:tcPr>
          <w:p w:rsidR="00A0591D" w:rsidRPr="00A0591D" w:rsidRDefault="00A0591D" w:rsidP="00B51B66">
            <w:pPr>
              <w:rPr>
                <w:rFonts w:cs="Calibri"/>
                <w:i/>
                <w:sz w:val="20"/>
                <w:szCs w:val="20"/>
              </w:rPr>
            </w:pPr>
            <w:r w:rsidRPr="00A0591D">
              <w:rPr>
                <w:rFonts w:cs="Calibri"/>
                <w:i/>
                <w:sz w:val="20"/>
                <w:szCs w:val="20"/>
              </w:rPr>
              <w:t xml:space="preserve">List other higher education institutions and relevant other bodies who will be partners in the project. </w:t>
            </w:r>
          </w:p>
        </w:tc>
      </w:tr>
      <w:tr w:rsidR="00A0591D" w:rsidRPr="00A0591D" w:rsidTr="00A0591D">
        <w:tc>
          <w:tcPr>
            <w:tcW w:w="1768" w:type="dxa"/>
          </w:tcPr>
          <w:p w:rsidR="00A25156" w:rsidRDefault="00A0591D" w:rsidP="00B51B66">
            <w:pPr>
              <w:rPr>
                <w:rFonts w:cs="Calibri"/>
                <w:sz w:val="20"/>
                <w:szCs w:val="20"/>
              </w:rPr>
            </w:pPr>
            <w:r w:rsidRPr="00A0591D">
              <w:rPr>
                <w:rFonts w:cs="Calibri"/>
                <w:sz w:val="20"/>
                <w:szCs w:val="20"/>
              </w:rPr>
              <w:t xml:space="preserve">Endorsed By: </w:t>
            </w:r>
          </w:p>
          <w:p w:rsidR="00A0591D" w:rsidRPr="00A0591D" w:rsidRDefault="00A0591D" w:rsidP="00B51B66">
            <w:pPr>
              <w:rPr>
                <w:rFonts w:cs="Calibri"/>
                <w:sz w:val="20"/>
                <w:szCs w:val="20"/>
              </w:rPr>
            </w:pPr>
            <w:r w:rsidRPr="00A0591D">
              <w:rPr>
                <w:rFonts w:cs="Calibri"/>
                <w:b/>
                <w:bCs/>
                <w:sz w:val="20"/>
                <w:szCs w:val="20"/>
              </w:rPr>
              <w:t>(</w:t>
            </w:r>
            <w:proofErr w:type="spellStart"/>
            <w:r w:rsidRPr="00A0591D">
              <w:rPr>
                <w:rFonts w:cs="Calibri"/>
                <w:b/>
                <w:bCs/>
                <w:sz w:val="20"/>
                <w:szCs w:val="20"/>
              </w:rPr>
              <w:t>HoS</w:t>
            </w:r>
            <w:proofErr w:type="spellEnd"/>
            <w:r w:rsidRPr="00A0591D">
              <w:rPr>
                <w:rFonts w:cs="Calibri"/>
                <w:b/>
                <w:bCs/>
                <w:sz w:val="20"/>
                <w:szCs w:val="20"/>
              </w:rPr>
              <w:t xml:space="preserve"> and A/Dean)</w:t>
            </w:r>
          </w:p>
        </w:tc>
        <w:tc>
          <w:tcPr>
            <w:tcW w:w="7213" w:type="dxa"/>
            <w:gridSpan w:val="9"/>
          </w:tcPr>
          <w:p w:rsidR="00A0591D" w:rsidRPr="00A0591D" w:rsidRDefault="00A0591D" w:rsidP="00C51380">
            <w:pPr>
              <w:rPr>
                <w:rFonts w:cs="Calibri"/>
                <w:i/>
                <w:sz w:val="20"/>
                <w:szCs w:val="20"/>
              </w:rPr>
            </w:pPr>
            <w:r w:rsidRPr="00A0591D">
              <w:rPr>
                <w:rFonts w:cs="Calibri"/>
                <w:i/>
                <w:sz w:val="20"/>
                <w:szCs w:val="20"/>
              </w:rPr>
              <w:t xml:space="preserve">Please state names of Head/s of School/Section </w:t>
            </w:r>
            <w:r w:rsidRPr="00A0591D">
              <w:rPr>
                <w:rFonts w:cs="Calibri"/>
                <w:b/>
                <w:bCs/>
                <w:i/>
                <w:sz w:val="20"/>
                <w:szCs w:val="20"/>
              </w:rPr>
              <w:t>and</w:t>
            </w:r>
            <w:r w:rsidRPr="00A0591D">
              <w:rPr>
                <w:rFonts w:cs="Calibri"/>
                <w:i/>
                <w:sz w:val="20"/>
                <w:szCs w:val="20"/>
              </w:rPr>
              <w:t xml:space="preserve"> Associate Dean Learning and Teaching. By providing these names you confirm that support has been given by the named Head/s of School/Section and Associate Dean Learning and Teaching.</w:t>
            </w:r>
          </w:p>
        </w:tc>
      </w:tr>
      <w:tr w:rsidR="00A0591D" w:rsidRPr="00A0591D" w:rsidTr="00A0591D">
        <w:tc>
          <w:tcPr>
            <w:tcW w:w="1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0591D" w:rsidRPr="00A0591D" w:rsidRDefault="00A0591D" w:rsidP="00B51B66">
            <w:pPr>
              <w:rPr>
                <w:rFonts w:cs="Calibri"/>
                <w:sz w:val="20"/>
                <w:szCs w:val="20"/>
              </w:rPr>
            </w:pPr>
            <w:r w:rsidRPr="00A0591D">
              <w:rPr>
                <w:rFonts w:cs="Calibri"/>
                <w:sz w:val="20"/>
                <w:szCs w:val="20"/>
              </w:rPr>
              <w:t xml:space="preserve">Draft Aims: </w:t>
            </w:r>
          </w:p>
          <w:p w:rsidR="00A0591D" w:rsidRPr="00A0591D" w:rsidRDefault="00A0591D" w:rsidP="00B51B66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A0591D">
              <w:rPr>
                <w:rFonts w:cs="Calibri"/>
                <w:b/>
                <w:bCs/>
                <w:sz w:val="20"/>
                <w:szCs w:val="20"/>
              </w:rPr>
              <w:t xml:space="preserve">(55 word limit) </w:t>
            </w:r>
          </w:p>
        </w:tc>
        <w:tc>
          <w:tcPr>
            <w:tcW w:w="7213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0591D" w:rsidRDefault="00A0591D" w:rsidP="00B51B66">
            <w:pPr>
              <w:rPr>
                <w:rFonts w:cs="Calibri"/>
                <w:i/>
                <w:sz w:val="20"/>
                <w:szCs w:val="20"/>
              </w:rPr>
            </w:pPr>
            <w:r w:rsidRPr="00A0591D">
              <w:rPr>
                <w:rFonts w:cs="Calibri"/>
                <w:i/>
                <w:sz w:val="20"/>
                <w:szCs w:val="20"/>
              </w:rPr>
              <w:t xml:space="preserve">Provide a succinct outline of what the project has been designed to achieve </w:t>
            </w:r>
            <w:r w:rsidRPr="00A0591D">
              <w:rPr>
                <w:rFonts w:cs="Calibri"/>
                <w:b/>
                <w:bCs/>
                <w:i/>
                <w:sz w:val="20"/>
                <w:szCs w:val="20"/>
              </w:rPr>
              <w:t xml:space="preserve">(55 word </w:t>
            </w:r>
            <w:proofErr w:type="gramStart"/>
            <w:r w:rsidRPr="00A0591D">
              <w:rPr>
                <w:rFonts w:cs="Calibri"/>
                <w:b/>
                <w:bCs/>
                <w:i/>
                <w:sz w:val="20"/>
                <w:szCs w:val="20"/>
              </w:rPr>
              <w:t>limit</w:t>
            </w:r>
            <w:proofErr w:type="gramEnd"/>
            <w:r w:rsidRPr="00A0591D">
              <w:rPr>
                <w:rFonts w:cs="Calibri"/>
                <w:b/>
                <w:bCs/>
                <w:i/>
                <w:sz w:val="20"/>
                <w:szCs w:val="20"/>
              </w:rPr>
              <w:t>)</w:t>
            </w:r>
            <w:r w:rsidRPr="00A0591D">
              <w:rPr>
                <w:rFonts w:cs="Calibri"/>
                <w:i/>
                <w:sz w:val="20"/>
                <w:szCs w:val="20"/>
              </w:rPr>
              <w:t>. Please write simply and avoid technical jargon.</w:t>
            </w:r>
          </w:p>
          <w:p w:rsidR="00A25156" w:rsidRPr="00A0591D" w:rsidRDefault="00A25156" w:rsidP="00B51B66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A0591D" w:rsidRPr="00A0591D" w:rsidTr="00A0591D">
        <w:tc>
          <w:tcPr>
            <w:tcW w:w="1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0591D" w:rsidRPr="00A0591D" w:rsidRDefault="00A0591D" w:rsidP="00B51B66">
            <w:pPr>
              <w:rPr>
                <w:rFonts w:cs="Calibri"/>
                <w:sz w:val="20"/>
                <w:szCs w:val="20"/>
              </w:rPr>
            </w:pPr>
            <w:r w:rsidRPr="00A0591D">
              <w:rPr>
                <w:rFonts w:cs="Calibri"/>
                <w:sz w:val="20"/>
                <w:szCs w:val="20"/>
              </w:rPr>
              <w:t>Draft Abstract:</w:t>
            </w:r>
          </w:p>
          <w:p w:rsidR="00A0591D" w:rsidRPr="00A0591D" w:rsidRDefault="00A0591D" w:rsidP="00B51B66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A0591D">
              <w:rPr>
                <w:rFonts w:cs="Calibri"/>
                <w:b/>
                <w:bCs/>
                <w:sz w:val="20"/>
                <w:szCs w:val="20"/>
              </w:rPr>
              <w:t>(155 word limit)</w:t>
            </w:r>
          </w:p>
        </w:tc>
        <w:tc>
          <w:tcPr>
            <w:tcW w:w="7213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156" w:rsidRDefault="00A0591D" w:rsidP="00A25156">
            <w:pPr>
              <w:rPr>
                <w:rFonts w:cs="Calibri"/>
                <w:i/>
                <w:sz w:val="20"/>
                <w:szCs w:val="20"/>
              </w:rPr>
            </w:pPr>
            <w:r w:rsidRPr="00A0591D">
              <w:rPr>
                <w:rFonts w:cs="Calibri"/>
                <w:i/>
                <w:sz w:val="20"/>
                <w:szCs w:val="20"/>
              </w:rPr>
              <w:t xml:space="preserve">Summarise the rationale/need for the project and what the project sets out to address/achieve </w:t>
            </w:r>
            <w:r w:rsidRPr="00A0591D">
              <w:rPr>
                <w:rFonts w:cs="Calibri"/>
                <w:b/>
                <w:bCs/>
                <w:i/>
                <w:sz w:val="20"/>
                <w:szCs w:val="20"/>
              </w:rPr>
              <w:t xml:space="preserve">(155 word </w:t>
            </w:r>
            <w:proofErr w:type="gramStart"/>
            <w:r w:rsidRPr="00A0591D">
              <w:rPr>
                <w:rFonts w:cs="Calibri"/>
                <w:b/>
                <w:bCs/>
                <w:i/>
                <w:sz w:val="20"/>
                <w:szCs w:val="20"/>
              </w:rPr>
              <w:t>limit</w:t>
            </w:r>
            <w:proofErr w:type="gramEnd"/>
            <w:r w:rsidRPr="00A0591D">
              <w:rPr>
                <w:rFonts w:cs="Calibri"/>
                <w:b/>
                <w:bCs/>
                <w:i/>
                <w:sz w:val="20"/>
                <w:szCs w:val="20"/>
              </w:rPr>
              <w:t>)</w:t>
            </w:r>
            <w:r w:rsidR="000E0C7A">
              <w:rPr>
                <w:rFonts w:cs="Calibri"/>
                <w:i/>
                <w:sz w:val="20"/>
                <w:szCs w:val="20"/>
              </w:rPr>
              <w:t>.  Note:</w:t>
            </w:r>
            <w:r w:rsidRPr="00A0591D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0E0C7A">
              <w:rPr>
                <w:rFonts w:cs="Calibri"/>
                <w:i/>
                <w:sz w:val="20"/>
                <w:szCs w:val="20"/>
              </w:rPr>
              <w:t xml:space="preserve">impact of this project on the sector </w:t>
            </w:r>
            <w:r w:rsidRPr="00A0591D">
              <w:rPr>
                <w:rFonts w:cs="Calibri"/>
                <w:i/>
                <w:sz w:val="20"/>
                <w:szCs w:val="20"/>
              </w:rPr>
              <w:t>should be</w:t>
            </w:r>
            <w:r w:rsidR="00324876">
              <w:rPr>
                <w:rFonts w:cs="Calibri"/>
                <w:i/>
                <w:sz w:val="20"/>
                <w:szCs w:val="20"/>
              </w:rPr>
              <w:t xml:space="preserve"> made explicit</w:t>
            </w:r>
            <w:r w:rsidR="000E0C7A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A0591D">
              <w:rPr>
                <w:rFonts w:cs="Calibri"/>
                <w:i/>
                <w:sz w:val="20"/>
                <w:szCs w:val="20"/>
              </w:rPr>
              <w:t>in this abstract.</w:t>
            </w:r>
          </w:p>
          <w:p w:rsidR="00A25156" w:rsidRPr="00A0591D" w:rsidRDefault="00A25156" w:rsidP="00324876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A0591D" w:rsidRPr="00A0591D" w:rsidTr="00A0591D">
        <w:tc>
          <w:tcPr>
            <w:tcW w:w="1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0591D" w:rsidRPr="00A0591D" w:rsidRDefault="00A0591D" w:rsidP="00435D41">
            <w:pPr>
              <w:rPr>
                <w:rFonts w:cs="Calibri"/>
                <w:sz w:val="20"/>
                <w:szCs w:val="20"/>
              </w:rPr>
            </w:pPr>
            <w:r w:rsidRPr="00A0591D">
              <w:rPr>
                <w:rFonts w:cs="Calibri"/>
                <w:sz w:val="20"/>
                <w:szCs w:val="20"/>
              </w:rPr>
              <w:t xml:space="preserve">Are you currently involved in any projects funded by the OLT or its predecessors? </w:t>
            </w:r>
          </w:p>
        </w:tc>
        <w:tc>
          <w:tcPr>
            <w:tcW w:w="7213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0591D" w:rsidRPr="00A0591D" w:rsidRDefault="00A0591D" w:rsidP="00B51B66">
            <w:pPr>
              <w:rPr>
                <w:rFonts w:cs="Calibri"/>
                <w:i/>
                <w:sz w:val="20"/>
                <w:szCs w:val="20"/>
              </w:rPr>
            </w:pPr>
            <w:r w:rsidRPr="00A0591D">
              <w:rPr>
                <w:rFonts w:cs="Calibri"/>
                <w:i/>
                <w:sz w:val="20"/>
                <w:szCs w:val="20"/>
              </w:rPr>
              <w:t>Yes or No.  If Yes, please provide details.</w:t>
            </w:r>
          </w:p>
          <w:p w:rsidR="00A0591D" w:rsidRPr="00A0591D" w:rsidRDefault="00A0591D" w:rsidP="00B51B66">
            <w:pPr>
              <w:rPr>
                <w:rFonts w:cs="Calibri"/>
                <w:sz w:val="20"/>
                <w:szCs w:val="20"/>
              </w:rPr>
            </w:pPr>
          </w:p>
        </w:tc>
      </w:tr>
      <w:tr w:rsidR="00A0591D" w:rsidRPr="00A0591D" w:rsidTr="00A0591D">
        <w:tc>
          <w:tcPr>
            <w:tcW w:w="1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0591D" w:rsidRPr="00A0591D" w:rsidRDefault="004C0929" w:rsidP="00293BE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Does this </w:t>
            </w:r>
            <w:r w:rsidR="00A0591D">
              <w:rPr>
                <w:rFonts w:cs="Calibri"/>
                <w:sz w:val="20"/>
                <w:szCs w:val="20"/>
              </w:rPr>
              <w:t>application</w:t>
            </w:r>
            <w:r w:rsidR="00A0591D" w:rsidRPr="00A0591D">
              <w:rPr>
                <w:rFonts w:cs="Calibri"/>
                <w:sz w:val="20"/>
                <w:szCs w:val="20"/>
              </w:rPr>
              <w:t xml:space="preserve"> build on a project funded by the OLT or its predecessors?</w:t>
            </w:r>
          </w:p>
        </w:tc>
        <w:tc>
          <w:tcPr>
            <w:tcW w:w="7213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0591D" w:rsidRPr="00A0591D" w:rsidRDefault="00A0591D" w:rsidP="00293BE3">
            <w:pPr>
              <w:rPr>
                <w:rFonts w:cs="Calibri"/>
                <w:i/>
                <w:sz w:val="20"/>
                <w:szCs w:val="20"/>
              </w:rPr>
            </w:pPr>
            <w:r w:rsidRPr="00A0591D">
              <w:rPr>
                <w:rFonts w:cs="Calibri"/>
                <w:i/>
                <w:sz w:val="20"/>
                <w:szCs w:val="20"/>
              </w:rPr>
              <w:t>Yes or No.  If Yes, please provide details.</w:t>
            </w:r>
          </w:p>
        </w:tc>
      </w:tr>
    </w:tbl>
    <w:p w:rsidR="001F1911" w:rsidRDefault="001F1911" w:rsidP="00A25156"/>
    <w:sectPr w:rsidR="001F1911" w:rsidSect="00633B80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B2916"/>
    <w:multiLevelType w:val="multilevel"/>
    <w:tmpl w:val="6D58631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none"/>
      <w:pStyle w:val="Heading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CE"/>
    <w:rsid w:val="00006B05"/>
    <w:rsid w:val="00022C89"/>
    <w:rsid w:val="00026066"/>
    <w:rsid w:val="00073D05"/>
    <w:rsid w:val="000C27EB"/>
    <w:rsid w:val="000E0C7A"/>
    <w:rsid w:val="000F1702"/>
    <w:rsid w:val="0010210F"/>
    <w:rsid w:val="00120E52"/>
    <w:rsid w:val="001C3395"/>
    <w:rsid w:val="001C3E7D"/>
    <w:rsid w:val="001F1911"/>
    <w:rsid w:val="001F4A66"/>
    <w:rsid w:val="00200409"/>
    <w:rsid w:val="00293BE3"/>
    <w:rsid w:val="002C786D"/>
    <w:rsid w:val="00324876"/>
    <w:rsid w:val="003604BC"/>
    <w:rsid w:val="00435D41"/>
    <w:rsid w:val="0048225E"/>
    <w:rsid w:val="004C0929"/>
    <w:rsid w:val="004E48D4"/>
    <w:rsid w:val="004F25E9"/>
    <w:rsid w:val="00552D7B"/>
    <w:rsid w:val="005D5EB3"/>
    <w:rsid w:val="005D6117"/>
    <w:rsid w:val="00624E13"/>
    <w:rsid w:val="0063326E"/>
    <w:rsid w:val="00633B80"/>
    <w:rsid w:val="00634F5A"/>
    <w:rsid w:val="00644902"/>
    <w:rsid w:val="00654415"/>
    <w:rsid w:val="00702E96"/>
    <w:rsid w:val="008A4E69"/>
    <w:rsid w:val="008D5789"/>
    <w:rsid w:val="008E62DC"/>
    <w:rsid w:val="00964841"/>
    <w:rsid w:val="00973580"/>
    <w:rsid w:val="009825C4"/>
    <w:rsid w:val="009913B3"/>
    <w:rsid w:val="009A2B22"/>
    <w:rsid w:val="009B74D8"/>
    <w:rsid w:val="009F12B3"/>
    <w:rsid w:val="00A0591D"/>
    <w:rsid w:val="00A25156"/>
    <w:rsid w:val="00AB2730"/>
    <w:rsid w:val="00B356F7"/>
    <w:rsid w:val="00B47ABA"/>
    <w:rsid w:val="00B51B66"/>
    <w:rsid w:val="00C4770F"/>
    <w:rsid w:val="00C51380"/>
    <w:rsid w:val="00C569FC"/>
    <w:rsid w:val="00D5140C"/>
    <w:rsid w:val="00D70CFA"/>
    <w:rsid w:val="00E34099"/>
    <w:rsid w:val="00EF3D21"/>
    <w:rsid w:val="00F420CE"/>
    <w:rsid w:val="00FA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0CE"/>
    <w:pPr>
      <w:spacing w:after="120" w:line="240" w:lineRule="auto"/>
    </w:pPr>
    <w:rPr>
      <w:rFonts w:ascii="Calibri" w:eastAsia="Times New Roman" w:hAnsi="Calibri" w:cs="Times New Roman"/>
      <w:szCs w:val="24"/>
      <w:lang w:eastAsia="en-AU" w:bidi="ar-SA"/>
    </w:rPr>
  </w:style>
  <w:style w:type="paragraph" w:styleId="Heading1">
    <w:name w:val="heading 1"/>
    <w:basedOn w:val="Normal"/>
    <w:next w:val="Normal"/>
    <w:link w:val="Heading1Char"/>
    <w:qFormat/>
    <w:rsid w:val="00F420CE"/>
    <w:pPr>
      <w:numPr>
        <w:numId w:val="1"/>
      </w:numPr>
      <w:spacing w:after="240"/>
      <w:outlineLvl w:val="0"/>
    </w:pPr>
    <w:rPr>
      <w:noProof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20CE"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20CE"/>
    <w:pPr>
      <w:keepNext/>
      <w:numPr>
        <w:ilvl w:val="2"/>
        <w:numId w:val="1"/>
      </w:numPr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20CE"/>
    <w:pPr>
      <w:keepNext/>
      <w:numPr>
        <w:ilvl w:val="3"/>
        <w:numId w:val="1"/>
      </w:numPr>
      <w:spacing w:before="265" w:after="15" w:line="300" w:lineRule="atLeast"/>
      <w:outlineLvl w:val="3"/>
    </w:pPr>
    <w:rPr>
      <w:rFonts w:ascii="Arial" w:hAnsi="Arial" w:cs="Arial"/>
      <w:b/>
      <w:bCs/>
      <w:color w:val="000000"/>
      <w:sz w:val="23"/>
      <w:szCs w:val="28"/>
      <w:lang w:eastAsia="en-US"/>
    </w:rPr>
  </w:style>
  <w:style w:type="paragraph" w:styleId="Heading5">
    <w:name w:val="heading 5"/>
    <w:basedOn w:val="Normal"/>
    <w:next w:val="Normal"/>
    <w:link w:val="Heading5Char"/>
    <w:rsid w:val="00F420CE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rsid w:val="00F420CE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rsid w:val="00F420CE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rsid w:val="00F420CE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F420CE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20CE"/>
    <w:rPr>
      <w:rFonts w:ascii="Calibri" w:eastAsia="Times New Roman" w:hAnsi="Calibri" w:cs="Times New Roman"/>
      <w:noProof/>
      <w:sz w:val="40"/>
      <w:szCs w:val="24"/>
      <w:lang w:eastAsia="en-AU"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F420CE"/>
    <w:rPr>
      <w:rFonts w:ascii="Calibri" w:eastAsia="Times New Roman" w:hAnsi="Calibri" w:cs="Arial"/>
      <w:b/>
      <w:bCs/>
      <w:iCs/>
      <w:sz w:val="28"/>
      <w:lang w:eastAsia="en-AU"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F420CE"/>
    <w:rPr>
      <w:rFonts w:ascii="Calibri" w:eastAsia="Times New Roman" w:hAnsi="Calibri" w:cs="Arial"/>
      <w:b/>
      <w:bCs/>
      <w:sz w:val="24"/>
      <w:szCs w:val="26"/>
      <w:lang w:eastAsia="en-AU"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F420CE"/>
    <w:rPr>
      <w:rFonts w:ascii="Arial" w:eastAsia="Times New Roman" w:hAnsi="Arial" w:cs="Arial"/>
      <w:b/>
      <w:bCs/>
      <w:color w:val="000000"/>
      <w:sz w:val="23"/>
      <w:lang w:bidi="ar-SA"/>
    </w:rPr>
  </w:style>
  <w:style w:type="character" w:customStyle="1" w:styleId="Heading5Char">
    <w:name w:val="Heading 5 Char"/>
    <w:basedOn w:val="DefaultParagraphFont"/>
    <w:link w:val="Heading5"/>
    <w:rsid w:val="00F420CE"/>
    <w:rPr>
      <w:rFonts w:ascii="Cambria" w:eastAsia="Times New Roman" w:hAnsi="Cambria" w:cs="Times New Roman"/>
      <w:color w:val="243F60"/>
      <w:szCs w:val="24"/>
      <w:lang w:eastAsia="en-AU" w:bidi="ar-SA"/>
    </w:rPr>
  </w:style>
  <w:style w:type="character" w:customStyle="1" w:styleId="Heading6Char">
    <w:name w:val="Heading 6 Char"/>
    <w:basedOn w:val="DefaultParagraphFont"/>
    <w:link w:val="Heading6"/>
    <w:rsid w:val="00F420CE"/>
    <w:rPr>
      <w:rFonts w:ascii="Cambria" w:eastAsia="Times New Roman" w:hAnsi="Cambria" w:cs="Times New Roman"/>
      <w:i/>
      <w:iCs/>
      <w:color w:val="243F60"/>
      <w:szCs w:val="24"/>
      <w:lang w:eastAsia="en-AU" w:bidi="ar-SA"/>
    </w:rPr>
  </w:style>
  <w:style w:type="character" w:customStyle="1" w:styleId="Heading7Char">
    <w:name w:val="Heading 7 Char"/>
    <w:basedOn w:val="DefaultParagraphFont"/>
    <w:link w:val="Heading7"/>
    <w:rsid w:val="00F420CE"/>
    <w:rPr>
      <w:rFonts w:ascii="Cambria" w:eastAsia="Times New Roman" w:hAnsi="Cambria" w:cs="Times New Roman"/>
      <w:i/>
      <w:iCs/>
      <w:color w:val="404040"/>
      <w:szCs w:val="24"/>
      <w:lang w:eastAsia="en-AU" w:bidi="ar-SA"/>
    </w:rPr>
  </w:style>
  <w:style w:type="character" w:customStyle="1" w:styleId="Heading8Char">
    <w:name w:val="Heading 8 Char"/>
    <w:basedOn w:val="DefaultParagraphFont"/>
    <w:link w:val="Heading8"/>
    <w:rsid w:val="00F420CE"/>
    <w:rPr>
      <w:rFonts w:ascii="Cambria" w:eastAsia="Times New Roman" w:hAnsi="Cambria" w:cs="Times New Roman"/>
      <w:color w:val="404040"/>
      <w:sz w:val="20"/>
      <w:szCs w:val="20"/>
      <w:lang w:eastAsia="en-AU" w:bidi="ar-SA"/>
    </w:rPr>
  </w:style>
  <w:style w:type="character" w:customStyle="1" w:styleId="Heading9Char">
    <w:name w:val="Heading 9 Char"/>
    <w:basedOn w:val="DefaultParagraphFont"/>
    <w:link w:val="Heading9"/>
    <w:rsid w:val="00F420CE"/>
    <w:rPr>
      <w:rFonts w:ascii="Cambria" w:eastAsia="Times New Roman" w:hAnsi="Cambria" w:cs="Times New Roman"/>
      <w:i/>
      <w:iCs/>
      <w:color w:val="404040"/>
      <w:sz w:val="20"/>
      <w:szCs w:val="20"/>
      <w:lang w:eastAsia="en-AU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0C27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27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 w:bidi="ar-SA"/>
    </w:rPr>
  </w:style>
  <w:style w:type="character" w:styleId="Hyperlink">
    <w:name w:val="Hyperlink"/>
    <w:basedOn w:val="DefaultParagraphFont"/>
    <w:uiPriority w:val="99"/>
    <w:unhideWhenUsed/>
    <w:rsid w:val="000C27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2E9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2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E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E96"/>
    <w:rPr>
      <w:rFonts w:ascii="Calibri" w:eastAsia="Times New Roman" w:hAnsi="Calibri" w:cs="Times New Roman"/>
      <w:sz w:val="20"/>
      <w:szCs w:val="20"/>
      <w:lang w:eastAsia="en-AU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E96"/>
    <w:rPr>
      <w:rFonts w:ascii="Calibri" w:eastAsia="Times New Roman" w:hAnsi="Calibri" w:cs="Times New Roman"/>
      <w:b/>
      <w:bCs/>
      <w:sz w:val="20"/>
      <w:szCs w:val="20"/>
      <w:lang w:eastAsia="en-AU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E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96"/>
    <w:rPr>
      <w:rFonts w:ascii="Tahoma" w:eastAsia="Times New Roman" w:hAnsi="Tahoma" w:cs="Tahoma"/>
      <w:sz w:val="16"/>
      <w:szCs w:val="16"/>
      <w:lang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0CE"/>
    <w:pPr>
      <w:spacing w:after="120" w:line="240" w:lineRule="auto"/>
    </w:pPr>
    <w:rPr>
      <w:rFonts w:ascii="Calibri" w:eastAsia="Times New Roman" w:hAnsi="Calibri" w:cs="Times New Roman"/>
      <w:szCs w:val="24"/>
      <w:lang w:eastAsia="en-AU" w:bidi="ar-SA"/>
    </w:rPr>
  </w:style>
  <w:style w:type="paragraph" w:styleId="Heading1">
    <w:name w:val="heading 1"/>
    <w:basedOn w:val="Normal"/>
    <w:next w:val="Normal"/>
    <w:link w:val="Heading1Char"/>
    <w:qFormat/>
    <w:rsid w:val="00F420CE"/>
    <w:pPr>
      <w:numPr>
        <w:numId w:val="1"/>
      </w:numPr>
      <w:spacing w:after="240"/>
      <w:outlineLvl w:val="0"/>
    </w:pPr>
    <w:rPr>
      <w:noProof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20CE"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20CE"/>
    <w:pPr>
      <w:keepNext/>
      <w:numPr>
        <w:ilvl w:val="2"/>
        <w:numId w:val="1"/>
      </w:numPr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20CE"/>
    <w:pPr>
      <w:keepNext/>
      <w:numPr>
        <w:ilvl w:val="3"/>
        <w:numId w:val="1"/>
      </w:numPr>
      <w:spacing w:before="265" w:after="15" w:line="300" w:lineRule="atLeast"/>
      <w:outlineLvl w:val="3"/>
    </w:pPr>
    <w:rPr>
      <w:rFonts w:ascii="Arial" w:hAnsi="Arial" w:cs="Arial"/>
      <w:b/>
      <w:bCs/>
      <w:color w:val="000000"/>
      <w:sz w:val="23"/>
      <w:szCs w:val="28"/>
      <w:lang w:eastAsia="en-US"/>
    </w:rPr>
  </w:style>
  <w:style w:type="paragraph" w:styleId="Heading5">
    <w:name w:val="heading 5"/>
    <w:basedOn w:val="Normal"/>
    <w:next w:val="Normal"/>
    <w:link w:val="Heading5Char"/>
    <w:rsid w:val="00F420CE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rsid w:val="00F420CE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rsid w:val="00F420CE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rsid w:val="00F420CE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F420CE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20CE"/>
    <w:rPr>
      <w:rFonts w:ascii="Calibri" w:eastAsia="Times New Roman" w:hAnsi="Calibri" w:cs="Times New Roman"/>
      <w:noProof/>
      <w:sz w:val="40"/>
      <w:szCs w:val="24"/>
      <w:lang w:eastAsia="en-AU"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F420CE"/>
    <w:rPr>
      <w:rFonts w:ascii="Calibri" w:eastAsia="Times New Roman" w:hAnsi="Calibri" w:cs="Arial"/>
      <w:b/>
      <w:bCs/>
      <w:iCs/>
      <w:sz w:val="28"/>
      <w:lang w:eastAsia="en-AU"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F420CE"/>
    <w:rPr>
      <w:rFonts w:ascii="Calibri" w:eastAsia="Times New Roman" w:hAnsi="Calibri" w:cs="Arial"/>
      <w:b/>
      <w:bCs/>
      <w:sz w:val="24"/>
      <w:szCs w:val="26"/>
      <w:lang w:eastAsia="en-AU"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F420CE"/>
    <w:rPr>
      <w:rFonts w:ascii="Arial" w:eastAsia="Times New Roman" w:hAnsi="Arial" w:cs="Arial"/>
      <w:b/>
      <w:bCs/>
      <w:color w:val="000000"/>
      <w:sz w:val="23"/>
      <w:lang w:bidi="ar-SA"/>
    </w:rPr>
  </w:style>
  <w:style w:type="character" w:customStyle="1" w:styleId="Heading5Char">
    <w:name w:val="Heading 5 Char"/>
    <w:basedOn w:val="DefaultParagraphFont"/>
    <w:link w:val="Heading5"/>
    <w:rsid w:val="00F420CE"/>
    <w:rPr>
      <w:rFonts w:ascii="Cambria" w:eastAsia="Times New Roman" w:hAnsi="Cambria" w:cs="Times New Roman"/>
      <w:color w:val="243F60"/>
      <w:szCs w:val="24"/>
      <w:lang w:eastAsia="en-AU" w:bidi="ar-SA"/>
    </w:rPr>
  </w:style>
  <w:style w:type="character" w:customStyle="1" w:styleId="Heading6Char">
    <w:name w:val="Heading 6 Char"/>
    <w:basedOn w:val="DefaultParagraphFont"/>
    <w:link w:val="Heading6"/>
    <w:rsid w:val="00F420CE"/>
    <w:rPr>
      <w:rFonts w:ascii="Cambria" w:eastAsia="Times New Roman" w:hAnsi="Cambria" w:cs="Times New Roman"/>
      <w:i/>
      <w:iCs/>
      <w:color w:val="243F60"/>
      <w:szCs w:val="24"/>
      <w:lang w:eastAsia="en-AU" w:bidi="ar-SA"/>
    </w:rPr>
  </w:style>
  <w:style w:type="character" w:customStyle="1" w:styleId="Heading7Char">
    <w:name w:val="Heading 7 Char"/>
    <w:basedOn w:val="DefaultParagraphFont"/>
    <w:link w:val="Heading7"/>
    <w:rsid w:val="00F420CE"/>
    <w:rPr>
      <w:rFonts w:ascii="Cambria" w:eastAsia="Times New Roman" w:hAnsi="Cambria" w:cs="Times New Roman"/>
      <w:i/>
      <w:iCs/>
      <w:color w:val="404040"/>
      <w:szCs w:val="24"/>
      <w:lang w:eastAsia="en-AU" w:bidi="ar-SA"/>
    </w:rPr>
  </w:style>
  <w:style w:type="character" w:customStyle="1" w:styleId="Heading8Char">
    <w:name w:val="Heading 8 Char"/>
    <w:basedOn w:val="DefaultParagraphFont"/>
    <w:link w:val="Heading8"/>
    <w:rsid w:val="00F420CE"/>
    <w:rPr>
      <w:rFonts w:ascii="Cambria" w:eastAsia="Times New Roman" w:hAnsi="Cambria" w:cs="Times New Roman"/>
      <w:color w:val="404040"/>
      <w:sz w:val="20"/>
      <w:szCs w:val="20"/>
      <w:lang w:eastAsia="en-AU" w:bidi="ar-SA"/>
    </w:rPr>
  </w:style>
  <w:style w:type="character" w:customStyle="1" w:styleId="Heading9Char">
    <w:name w:val="Heading 9 Char"/>
    <w:basedOn w:val="DefaultParagraphFont"/>
    <w:link w:val="Heading9"/>
    <w:rsid w:val="00F420CE"/>
    <w:rPr>
      <w:rFonts w:ascii="Cambria" w:eastAsia="Times New Roman" w:hAnsi="Cambria" w:cs="Times New Roman"/>
      <w:i/>
      <w:iCs/>
      <w:color w:val="404040"/>
      <w:sz w:val="20"/>
      <w:szCs w:val="20"/>
      <w:lang w:eastAsia="en-AU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0C27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27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 w:bidi="ar-SA"/>
    </w:rPr>
  </w:style>
  <w:style w:type="character" w:styleId="Hyperlink">
    <w:name w:val="Hyperlink"/>
    <w:basedOn w:val="DefaultParagraphFont"/>
    <w:uiPriority w:val="99"/>
    <w:unhideWhenUsed/>
    <w:rsid w:val="000C27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2E9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2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E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E96"/>
    <w:rPr>
      <w:rFonts w:ascii="Calibri" w:eastAsia="Times New Roman" w:hAnsi="Calibri" w:cs="Times New Roman"/>
      <w:sz w:val="20"/>
      <w:szCs w:val="20"/>
      <w:lang w:eastAsia="en-AU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E96"/>
    <w:rPr>
      <w:rFonts w:ascii="Calibri" w:eastAsia="Times New Roman" w:hAnsi="Calibri" w:cs="Times New Roman"/>
      <w:b/>
      <w:bCs/>
      <w:sz w:val="20"/>
      <w:szCs w:val="20"/>
      <w:lang w:eastAsia="en-AU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E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96"/>
    <w:rPr>
      <w:rFonts w:ascii="Tahoma" w:eastAsia="Times New Roman" w:hAnsi="Tahoma" w:cs="Tahoma"/>
      <w:sz w:val="16"/>
      <w:szCs w:val="16"/>
      <w:lang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lt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.Grants@xxxxx.xxx.x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ITS-UTAS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nr_brown</dc:creator>
  <cp:lastModifiedBy>University of South Australia</cp:lastModifiedBy>
  <cp:revision>4</cp:revision>
  <cp:lastPrinted>2014-09-02T02:58:00Z</cp:lastPrinted>
  <dcterms:created xsi:type="dcterms:W3CDTF">2015-09-16T00:31:00Z</dcterms:created>
  <dcterms:modified xsi:type="dcterms:W3CDTF">2015-09-16T02:25:00Z</dcterms:modified>
</cp:coreProperties>
</file>