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9E" w:rsidRPr="002B5DE4" w:rsidRDefault="00B53141" w:rsidP="00B53141">
      <w:pPr>
        <w:rPr>
          <w:b/>
        </w:rPr>
      </w:pPr>
      <w:r w:rsidRPr="002B5DE4">
        <w:rPr>
          <w:b/>
        </w:rPr>
        <w:t>Stage 3: REFLECT AND SET GOALS</w:t>
      </w:r>
    </w:p>
    <w:tbl>
      <w:tblPr>
        <w:tblStyle w:val="TableGrid"/>
        <w:tblW w:w="0" w:type="auto"/>
        <w:tblLook w:val="04A0"/>
      </w:tblPr>
      <w:tblGrid>
        <w:gridCol w:w="1809"/>
        <w:gridCol w:w="7433"/>
      </w:tblGrid>
      <w:tr w:rsidR="0047789E" w:rsidTr="0047789E">
        <w:tc>
          <w:tcPr>
            <w:tcW w:w="1809" w:type="dxa"/>
          </w:tcPr>
          <w:p w:rsidR="0047789E" w:rsidRDefault="0047789E" w:rsidP="0047789E">
            <w:r>
              <w:t>Teacher:</w:t>
            </w:r>
          </w:p>
          <w:p w:rsidR="0047789E" w:rsidRDefault="0047789E" w:rsidP="00B53141"/>
        </w:tc>
        <w:tc>
          <w:tcPr>
            <w:tcW w:w="7433" w:type="dxa"/>
          </w:tcPr>
          <w:p w:rsidR="0047789E" w:rsidRDefault="0047789E" w:rsidP="00B53141"/>
        </w:tc>
      </w:tr>
    </w:tbl>
    <w:p w:rsidR="0047789E" w:rsidRDefault="0047789E" w:rsidP="00B53141"/>
    <w:p w:rsidR="00B53141" w:rsidRDefault="00B53141" w:rsidP="00B53141">
      <w:r>
        <w:t>The purpose of this template is help guide the third stage in the peer partnership cycle – reflection and goal setting. Thinking about the oral and written feedback from your partner and your own experience, what are the three most important reflections you have made about your teaching as a result of the Peer Partnerships process?</w:t>
      </w:r>
    </w:p>
    <w:tbl>
      <w:tblPr>
        <w:tblStyle w:val="TableGrid"/>
        <w:tblW w:w="0" w:type="auto"/>
        <w:tblLook w:val="04A0"/>
      </w:tblPr>
      <w:tblGrid>
        <w:gridCol w:w="1526"/>
        <w:gridCol w:w="7716"/>
      </w:tblGrid>
      <w:tr w:rsidR="0047789E" w:rsidTr="0047789E">
        <w:tc>
          <w:tcPr>
            <w:tcW w:w="1526" w:type="dxa"/>
          </w:tcPr>
          <w:p w:rsidR="0047789E" w:rsidRDefault="0047789E" w:rsidP="00B53141">
            <w:r>
              <w:t>Reflection 1:</w:t>
            </w:r>
          </w:p>
        </w:tc>
        <w:tc>
          <w:tcPr>
            <w:tcW w:w="7716" w:type="dxa"/>
          </w:tcPr>
          <w:p w:rsidR="0047789E" w:rsidRDefault="0047789E" w:rsidP="00B53141"/>
          <w:p w:rsidR="0047789E" w:rsidRDefault="0047789E" w:rsidP="00B53141"/>
          <w:p w:rsidR="0047789E" w:rsidRDefault="0047789E" w:rsidP="00B53141"/>
          <w:p w:rsidR="0047789E" w:rsidRDefault="0047789E" w:rsidP="00B53141"/>
          <w:p w:rsidR="0047789E" w:rsidRDefault="0047789E" w:rsidP="00B53141"/>
          <w:p w:rsidR="0047789E" w:rsidRDefault="0047789E" w:rsidP="00B53141"/>
          <w:p w:rsidR="0047789E" w:rsidRDefault="0047789E" w:rsidP="00B53141"/>
          <w:p w:rsidR="0047789E" w:rsidRDefault="0047789E" w:rsidP="00B53141"/>
          <w:p w:rsidR="0047789E" w:rsidRDefault="0047789E" w:rsidP="00B53141"/>
          <w:p w:rsidR="005B5586" w:rsidRDefault="005B5586" w:rsidP="00B53141"/>
          <w:p w:rsidR="005B5586" w:rsidRDefault="005B5586" w:rsidP="00B53141"/>
          <w:p w:rsidR="0047789E" w:rsidRDefault="0047789E" w:rsidP="00B53141"/>
        </w:tc>
      </w:tr>
      <w:tr w:rsidR="0047789E" w:rsidTr="0047789E">
        <w:tc>
          <w:tcPr>
            <w:tcW w:w="1526" w:type="dxa"/>
          </w:tcPr>
          <w:p w:rsidR="0047789E" w:rsidRDefault="0047789E" w:rsidP="00B53141">
            <w:r>
              <w:t>Reflection 2:</w:t>
            </w:r>
          </w:p>
        </w:tc>
        <w:tc>
          <w:tcPr>
            <w:tcW w:w="7716" w:type="dxa"/>
          </w:tcPr>
          <w:p w:rsidR="0047789E" w:rsidRDefault="0047789E" w:rsidP="00B53141"/>
          <w:p w:rsidR="0047789E" w:rsidRDefault="0047789E" w:rsidP="00B53141"/>
          <w:p w:rsidR="0047789E" w:rsidRDefault="0047789E" w:rsidP="00B53141"/>
          <w:p w:rsidR="0047789E" w:rsidRDefault="0047789E" w:rsidP="00B53141"/>
          <w:p w:rsidR="0047789E" w:rsidRDefault="0047789E" w:rsidP="00B53141"/>
          <w:p w:rsidR="0047789E" w:rsidRDefault="0047789E" w:rsidP="00B53141"/>
          <w:p w:rsidR="005B5586" w:rsidRDefault="005B5586" w:rsidP="00B53141"/>
          <w:p w:rsidR="005B5586" w:rsidRDefault="005B5586" w:rsidP="00B53141"/>
          <w:p w:rsidR="005B5586" w:rsidRDefault="005B5586" w:rsidP="00B53141"/>
          <w:p w:rsidR="0047789E" w:rsidRDefault="0047789E" w:rsidP="00B53141"/>
          <w:p w:rsidR="0047789E" w:rsidRDefault="0047789E" w:rsidP="00B53141"/>
          <w:p w:rsidR="0047789E" w:rsidRDefault="0047789E" w:rsidP="00B53141"/>
        </w:tc>
      </w:tr>
      <w:tr w:rsidR="0047789E" w:rsidTr="0047789E">
        <w:tc>
          <w:tcPr>
            <w:tcW w:w="1526" w:type="dxa"/>
          </w:tcPr>
          <w:p w:rsidR="0047789E" w:rsidRDefault="0047789E" w:rsidP="00B53141">
            <w:r>
              <w:t>Reflection 3:</w:t>
            </w:r>
          </w:p>
        </w:tc>
        <w:tc>
          <w:tcPr>
            <w:tcW w:w="7716" w:type="dxa"/>
          </w:tcPr>
          <w:p w:rsidR="0047789E" w:rsidRDefault="0047789E" w:rsidP="00B53141"/>
          <w:p w:rsidR="0047789E" w:rsidRDefault="0047789E" w:rsidP="00B53141"/>
          <w:p w:rsidR="0047789E" w:rsidRDefault="0047789E" w:rsidP="00B53141"/>
          <w:p w:rsidR="0047789E" w:rsidRDefault="0047789E" w:rsidP="00B53141"/>
          <w:p w:rsidR="0047789E" w:rsidRDefault="0047789E" w:rsidP="00B53141"/>
          <w:p w:rsidR="005B5586" w:rsidRDefault="005B5586" w:rsidP="00B53141"/>
          <w:p w:rsidR="005B5586" w:rsidRDefault="005B5586" w:rsidP="00B53141"/>
          <w:p w:rsidR="0047789E" w:rsidRDefault="0047789E" w:rsidP="00B53141"/>
          <w:p w:rsidR="0047789E" w:rsidRDefault="0047789E" w:rsidP="00B53141"/>
          <w:p w:rsidR="0047789E" w:rsidRDefault="0047789E" w:rsidP="00B53141"/>
          <w:p w:rsidR="0047789E" w:rsidRDefault="0047789E" w:rsidP="00B53141"/>
          <w:p w:rsidR="0047789E" w:rsidRDefault="0047789E" w:rsidP="00B53141"/>
        </w:tc>
      </w:tr>
    </w:tbl>
    <w:p w:rsidR="00B53141" w:rsidRDefault="00B53141" w:rsidP="00B53141"/>
    <w:p w:rsidR="00B53141" w:rsidRDefault="00B53141" w:rsidP="00B53141"/>
    <w:p w:rsidR="00B53141" w:rsidRDefault="00B53141" w:rsidP="00B53141">
      <w:r>
        <w:lastRenderedPageBreak/>
        <w:t>As a result of these reflections, what changes do you plan to make? We encourage you to articulate at least one goal to work towards in your teaching.</w:t>
      </w:r>
      <w:bookmarkStart w:id="0" w:name="_GoBack"/>
      <w:bookmarkEnd w:id="0"/>
    </w:p>
    <w:p w:rsidR="00B53141" w:rsidRPr="00510956" w:rsidRDefault="00B53141" w:rsidP="00B53141">
      <w:pPr>
        <w:rPr>
          <w:b/>
        </w:rPr>
      </w:pPr>
      <w:r w:rsidRPr="00510956">
        <w:rPr>
          <w:b/>
        </w:rPr>
        <w:t>Set Goals</w:t>
      </w:r>
    </w:p>
    <w:tbl>
      <w:tblPr>
        <w:tblStyle w:val="TableGrid"/>
        <w:tblW w:w="0" w:type="auto"/>
        <w:tblLook w:val="04A0"/>
      </w:tblPr>
      <w:tblGrid>
        <w:gridCol w:w="817"/>
        <w:gridCol w:w="1843"/>
        <w:gridCol w:w="6582"/>
      </w:tblGrid>
      <w:tr w:rsidR="00B53141" w:rsidTr="00D2122D">
        <w:tc>
          <w:tcPr>
            <w:tcW w:w="817" w:type="dxa"/>
          </w:tcPr>
          <w:p w:rsidR="00B53141" w:rsidRDefault="00B53141" w:rsidP="00B53141">
            <w:r>
              <w:t>S</w:t>
            </w:r>
          </w:p>
        </w:tc>
        <w:tc>
          <w:tcPr>
            <w:tcW w:w="1843" w:type="dxa"/>
          </w:tcPr>
          <w:p w:rsidR="00B53141" w:rsidRDefault="00B53141" w:rsidP="00B53141">
            <w:r>
              <w:t>Specific</w:t>
            </w:r>
          </w:p>
          <w:p w:rsidR="00B53141" w:rsidRDefault="00B53141" w:rsidP="00B53141"/>
        </w:tc>
        <w:tc>
          <w:tcPr>
            <w:tcW w:w="6582" w:type="dxa"/>
          </w:tcPr>
          <w:p w:rsidR="00B53141" w:rsidRDefault="00B53141" w:rsidP="00B53141">
            <w:r>
              <w:t>What are you going to do? How are you going to do it?</w:t>
            </w:r>
          </w:p>
          <w:p w:rsidR="00B53141" w:rsidRDefault="00B53141" w:rsidP="00B53141"/>
        </w:tc>
      </w:tr>
      <w:tr w:rsidR="00B53141" w:rsidTr="00D2122D">
        <w:tc>
          <w:tcPr>
            <w:tcW w:w="817" w:type="dxa"/>
          </w:tcPr>
          <w:p w:rsidR="00B53141" w:rsidRDefault="00B53141" w:rsidP="00B53141">
            <w:r>
              <w:t>M</w:t>
            </w:r>
          </w:p>
        </w:tc>
        <w:tc>
          <w:tcPr>
            <w:tcW w:w="1843" w:type="dxa"/>
          </w:tcPr>
          <w:p w:rsidR="00B53141" w:rsidRDefault="00B53141" w:rsidP="00B53141">
            <w:r>
              <w:t>Measurable</w:t>
            </w:r>
          </w:p>
          <w:p w:rsidR="00B53141" w:rsidRDefault="00B53141" w:rsidP="00B53141"/>
        </w:tc>
        <w:tc>
          <w:tcPr>
            <w:tcW w:w="6582" w:type="dxa"/>
          </w:tcPr>
          <w:p w:rsidR="00B53141" w:rsidRDefault="00B53141" w:rsidP="00B53141">
            <w:r>
              <w:t xml:space="preserve">Choose a goal that has measurable outcomes so you can note your progress. How will you know when you have attained your goal? See the Peer </w:t>
            </w:r>
            <w:proofErr w:type="gramStart"/>
            <w:r>
              <w:t>Partnerships  website</w:t>
            </w:r>
            <w:proofErr w:type="gramEnd"/>
            <w:r>
              <w:t xml:space="preserve"> for suggested way to measure your goals.</w:t>
            </w:r>
          </w:p>
          <w:p w:rsidR="00B53141" w:rsidRDefault="00B53141" w:rsidP="00B53141"/>
        </w:tc>
      </w:tr>
      <w:tr w:rsidR="00B53141" w:rsidTr="00D2122D">
        <w:tc>
          <w:tcPr>
            <w:tcW w:w="817" w:type="dxa"/>
          </w:tcPr>
          <w:p w:rsidR="00B53141" w:rsidRDefault="00B53141" w:rsidP="00B53141">
            <w:r>
              <w:t>A</w:t>
            </w:r>
          </w:p>
        </w:tc>
        <w:tc>
          <w:tcPr>
            <w:tcW w:w="1843" w:type="dxa"/>
          </w:tcPr>
          <w:p w:rsidR="00B53141" w:rsidRDefault="00B53141" w:rsidP="00B53141">
            <w:r>
              <w:t>Attainable</w:t>
            </w:r>
          </w:p>
          <w:p w:rsidR="00B53141" w:rsidRDefault="00B53141" w:rsidP="00B53141"/>
        </w:tc>
        <w:tc>
          <w:tcPr>
            <w:tcW w:w="6582" w:type="dxa"/>
          </w:tcPr>
          <w:p w:rsidR="00B53141" w:rsidRDefault="00B53141" w:rsidP="00B53141">
            <w:r>
              <w:t>A goal should be achievable, but challenging</w:t>
            </w:r>
          </w:p>
          <w:p w:rsidR="00B53141" w:rsidRDefault="00B53141" w:rsidP="00B53141"/>
        </w:tc>
      </w:tr>
      <w:tr w:rsidR="00B53141" w:rsidTr="00D2122D">
        <w:tc>
          <w:tcPr>
            <w:tcW w:w="817" w:type="dxa"/>
          </w:tcPr>
          <w:p w:rsidR="00B53141" w:rsidRDefault="00B53141" w:rsidP="00B53141">
            <w:r>
              <w:t>R</w:t>
            </w:r>
          </w:p>
        </w:tc>
        <w:tc>
          <w:tcPr>
            <w:tcW w:w="1843" w:type="dxa"/>
          </w:tcPr>
          <w:p w:rsidR="00B53141" w:rsidRDefault="00B53141" w:rsidP="00B53141">
            <w:r>
              <w:t>Realistic</w:t>
            </w:r>
          </w:p>
          <w:p w:rsidR="00B53141" w:rsidRDefault="00B53141" w:rsidP="00B53141"/>
        </w:tc>
        <w:tc>
          <w:tcPr>
            <w:tcW w:w="6582" w:type="dxa"/>
          </w:tcPr>
          <w:p w:rsidR="00B53141" w:rsidRDefault="00B53141" w:rsidP="00B53141">
            <w:r>
              <w:t>Do you have the skills and resources to achieve your goal? If not, your goal in the first instance may be to acquire these skills and resources.</w:t>
            </w:r>
          </w:p>
          <w:p w:rsidR="00B53141" w:rsidRDefault="00B53141" w:rsidP="00B53141"/>
        </w:tc>
      </w:tr>
      <w:tr w:rsidR="00B53141" w:rsidTr="00D2122D">
        <w:tc>
          <w:tcPr>
            <w:tcW w:w="817" w:type="dxa"/>
          </w:tcPr>
          <w:p w:rsidR="00B53141" w:rsidRDefault="00B53141" w:rsidP="00B53141">
            <w:r>
              <w:t>T</w:t>
            </w:r>
          </w:p>
        </w:tc>
        <w:tc>
          <w:tcPr>
            <w:tcW w:w="1843" w:type="dxa"/>
          </w:tcPr>
          <w:p w:rsidR="00B53141" w:rsidRDefault="00B53141" w:rsidP="00B53141">
            <w:r>
              <w:t>Timely</w:t>
            </w:r>
          </w:p>
          <w:p w:rsidR="00B53141" w:rsidRDefault="00B53141" w:rsidP="00B53141"/>
        </w:tc>
        <w:tc>
          <w:tcPr>
            <w:tcW w:w="6582" w:type="dxa"/>
          </w:tcPr>
          <w:p w:rsidR="00B53141" w:rsidRDefault="00B53141" w:rsidP="00B53141">
            <w:r>
              <w:t>Set a time frame. This gives you a clear target to work towards. You may plan to</w:t>
            </w:r>
          </w:p>
          <w:p w:rsidR="00B53141" w:rsidRDefault="00B53141" w:rsidP="00B53141"/>
        </w:tc>
      </w:tr>
    </w:tbl>
    <w:p w:rsidR="00B53141" w:rsidRDefault="00B53141" w:rsidP="00B53141"/>
    <w:tbl>
      <w:tblPr>
        <w:tblStyle w:val="TableGrid"/>
        <w:tblW w:w="0" w:type="auto"/>
        <w:tblLook w:val="04A0"/>
      </w:tblPr>
      <w:tblGrid>
        <w:gridCol w:w="2518"/>
        <w:gridCol w:w="6724"/>
      </w:tblGrid>
      <w:tr w:rsidR="00B822FC" w:rsidTr="00B822FC">
        <w:tc>
          <w:tcPr>
            <w:tcW w:w="2518" w:type="dxa"/>
          </w:tcPr>
          <w:p w:rsidR="00B822FC" w:rsidRDefault="00B822FC" w:rsidP="00B822FC">
            <w:r>
              <w:t>My teaching goal is:</w:t>
            </w:r>
          </w:p>
          <w:p w:rsidR="00B822FC" w:rsidRDefault="00B822FC" w:rsidP="00B53141"/>
        </w:tc>
        <w:tc>
          <w:tcPr>
            <w:tcW w:w="6724" w:type="dxa"/>
          </w:tcPr>
          <w:p w:rsidR="00B822FC" w:rsidRDefault="00B822FC" w:rsidP="00B53141"/>
          <w:p w:rsidR="00B822FC" w:rsidRDefault="00B822FC" w:rsidP="00B53141"/>
          <w:p w:rsidR="00B822FC" w:rsidRDefault="00B822FC" w:rsidP="00B53141"/>
          <w:p w:rsidR="00B822FC" w:rsidRDefault="00B822FC" w:rsidP="00B53141"/>
          <w:p w:rsidR="00B822FC" w:rsidRDefault="00B822FC" w:rsidP="00B53141"/>
          <w:p w:rsidR="001B5C77" w:rsidRDefault="001B5C77" w:rsidP="00B53141"/>
          <w:p w:rsidR="00382723" w:rsidRDefault="00382723" w:rsidP="00B53141"/>
          <w:p w:rsidR="00B822FC" w:rsidRDefault="00B822FC" w:rsidP="00B53141"/>
        </w:tc>
      </w:tr>
      <w:tr w:rsidR="00B822FC" w:rsidTr="00B822FC">
        <w:tc>
          <w:tcPr>
            <w:tcW w:w="2518" w:type="dxa"/>
          </w:tcPr>
          <w:p w:rsidR="00B822FC" w:rsidRDefault="00B822FC" w:rsidP="00B822FC">
            <w:r>
              <w:t>My timeframe is:</w:t>
            </w:r>
          </w:p>
          <w:p w:rsidR="00B822FC" w:rsidRDefault="00B822FC" w:rsidP="00B822FC"/>
        </w:tc>
        <w:tc>
          <w:tcPr>
            <w:tcW w:w="6724" w:type="dxa"/>
          </w:tcPr>
          <w:p w:rsidR="00B822FC" w:rsidRDefault="00B822FC" w:rsidP="00B53141"/>
          <w:p w:rsidR="00B822FC" w:rsidRDefault="00B822FC" w:rsidP="00B53141"/>
          <w:p w:rsidR="001B5C77" w:rsidRDefault="001B5C77" w:rsidP="00B53141"/>
          <w:p w:rsidR="00382723" w:rsidRDefault="00382723" w:rsidP="00B53141"/>
          <w:p w:rsidR="00B822FC" w:rsidRDefault="00B822FC" w:rsidP="00B53141"/>
          <w:p w:rsidR="00B822FC" w:rsidRDefault="00B822FC" w:rsidP="00B53141"/>
          <w:p w:rsidR="00B822FC" w:rsidRDefault="00B822FC" w:rsidP="00B53141"/>
          <w:p w:rsidR="00B822FC" w:rsidRDefault="00B822FC" w:rsidP="00B53141"/>
        </w:tc>
      </w:tr>
      <w:tr w:rsidR="002B5DE4" w:rsidTr="00B822FC">
        <w:tc>
          <w:tcPr>
            <w:tcW w:w="2518" w:type="dxa"/>
          </w:tcPr>
          <w:p w:rsidR="002B5DE4" w:rsidRDefault="002B5DE4" w:rsidP="00B822FC">
            <w:r>
              <w:t>This is how I will measure my success</w:t>
            </w:r>
          </w:p>
        </w:tc>
        <w:tc>
          <w:tcPr>
            <w:tcW w:w="6724" w:type="dxa"/>
          </w:tcPr>
          <w:p w:rsidR="002B5DE4" w:rsidRDefault="002B5DE4" w:rsidP="00B53141"/>
          <w:p w:rsidR="002B5DE4" w:rsidRDefault="002B5DE4" w:rsidP="00B53141"/>
          <w:p w:rsidR="002B5DE4" w:rsidRDefault="002B5DE4" w:rsidP="00B53141"/>
          <w:p w:rsidR="001B5C77" w:rsidRDefault="001B5C77" w:rsidP="00B53141"/>
          <w:p w:rsidR="002B5DE4" w:rsidRDefault="002B5DE4" w:rsidP="00B53141"/>
          <w:p w:rsidR="002B5DE4" w:rsidRDefault="002B5DE4" w:rsidP="00B53141"/>
          <w:p w:rsidR="002B5DE4" w:rsidRDefault="002B5DE4" w:rsidP="00B53141"/>
          <w:p w:rsidR="002B5DE4" w:rsidRDefault="002B5DE4" w:rsidP="00B53141"/>
        </w:tc>
      </w:tr>
    </w:tbl>
    <w:p w:rsidR="00B53141" w:rsidRDefault="00B53141" w:rsidP="00B53141"/>
    <w:p w:rsidR="00382723" w:rsidRDefault="00382723" w:rsidP="00B53141"/>
    <w:sectPr w:rsidR="00382723" w:rsidSect="00580EF8">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BDD" w:rsidRDefault="009D2BDD" w:rsidP="0047789E">
      <w:pPr>
        <w:spacing w:after="0" w:line="240" w:lineRule="auto"/>
      </w:pPr>
      <w:r>
        <w:separator/>
      </w:r>
    </w:p>
  </w:endnote>
  <w:endnote w:type="continuationSeparator" w:id="0">
    <w:p w:rsidR="009D2BDD" w:rsidRDefault="009D2BDD" w:rsidP="00477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BDD" w:rsidRDefault="009D2BDD" w:rsidP="0047789E">
      <w:pPr>
        <w:spacing w:after="0" w:line="240" w:lineRule="auto"/>
      </w:pPr>
      <w:r>
        <w:separator/>
      </w:r>
    </w:p>
  </w:footnote>
  <w:footnote w:type="continuationSeparator" w:id="0">
    <w:p w:rsidR="009D2BDD" w:rsidRDefault="009D2BDD" w:rsidP="00477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9E" w:rsidRDefault="0047789E" w:rsidP="0047789E">
    <w:r>
      <w:t>Peer Partnerships Template</w:t>
    </w:r>
  </w:p>
  <w:p w:rsidR="0047789E" w:rsidRDefault="0047789E">
    <w:pPr>
      <w:pStyle w:val="Header"/>
    </w:pPr>
  </w:p>
  <w:p w:rsidR="0047789E" w:rsidRDefault="004778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3E31"/>
    <w:rsid w:val="001B5C77"/>
    <w:rsid w:val="002B5DE4"/>
    <w:rsid w:val="00382723"/>
    <w:rsid w:val="0047789E"/>
    <w:rsid w:val="00510956"/>
    <w:rsid w:val="00580EF8"/>
    <w:rsid w:val="005B5586"/>
    <w:rsid w:val="009D2BDD"/>
    <w:rsid w:val="00B53141"/>
    <w:rsid w:val="00B822FC"/>
    <w:rsid w:val="00D2122D"/>
    <w:rsid w:val="00F33E31"/>
    <w:rsid w:val="00F6027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7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89E"/>
  </w:style>
  <w:style w:type="paragraph" w:styleId="Footer">
    <w:name w:val="footer"/>
    <w:basedOn w:val="Normal"/>
    <w:link w:val="FooterChar"/>
    <w:uiPriority w:val="99"/>
    <w:semiHidden/>
    <w:unhideWhenUsed/>
    <w:rsid w:val="004778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789E"/>
  </w:style>
  <w:style w:type="paragraph" w:styleId="BalloonText">
    <w:name w:val="Balloon Text"/>
    <w:basedOn w:val="Normal"/>
    <w:link w:val="BalloonTextChar"/>
    <w:uiPriority w:val="99"/>
    <w:semiHidden/>
    <w:unhideWhenUsed/>
    <w:rsid w:val="0047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198</Words>
  <Characters>1132</Characters>
  <Application>Microsoft Office Word</Application>
  <DocSecurity>0</DocSecurity>
  <Lines>9</Lines>
  <Paragraphs>2</Paragraphs>
  <ScaleCrop>false</ScaleCrop>
  <Company>University of South Australia</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Australia</dc:creator>
  <cp:keywords/>
  <dc:description/>
  <cp:lastModifiedBy>Birbeck</cp:lastModifiedBy>
  <cp:revision>10</cp:revision>
  <dcterms:created xsi:type="dcterms:W3CDTF">2013-06-04T06:31:00Z</dcterms:created>
  <dcterms:modified xsi:type="dcterms:W3CDTF">2013-06-07T15:07:00Z</dcterms:modified>
</cp:coreProperties>
</file>